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008" w:rsidRDefault="00C24008" w:rsidP="003E1FDF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225F8E">
        <w:rPr>
          <w:rFonts w:ascii="Times New Roman" w:eastAsia="Times New Roman" w:hAnsi="Times New Roman"/>
          <w:b/>
          <w:color w:val="000000"/>
          <w:sz w:val="24"/>
          <w:szCs w:val="24"/>
        </w:rPr>
        <w:t>KONGUNADU ARTS AN</w:t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>D SCIENCE COLLEGE (AUTONOMOUS)</w:t>
      </w:r>
    </w:p>
    <w:p w:rsidR="00C24008" w:rsidRPr="00225F8E" w:rsidRDefault="00C24008" w:rsidP="003E1FDF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225F8E">
        <w:rPr>
          <w:rFonts w:ascii="Times New Roman" w:eastAsia="Times New Roman" w:hAnsi="Times New Roman"/>
          <w:b/>
          <w:color w:val="000000"/>
          <w:sz w:val="24"/>
          <w:szCs w:val="24"/>
        </w:rPr>
        <w:t>COIMBATORE</w:t>
      </w:r>
    </w:p>
    <w:p w:rsidR="00C24008" w:rsidRPr="002B78F5" w:rsidRDefault="00C24008" w:rsidP="003E1FDF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color w:val="7030A0"/>
          <w:sz w:val="24"/>
          <w:szCs w:val="24"/>
        </w:rPr>
      </w:pPr>
      <w:r>
        <w:rPr>
          <w:rFonts w:ascii="Times New Roman" w:eastAsia="Times New Roman" w:hAnsi="Times New Roman"/>
          <w:b/>
          <w:color w:val="7030A0"/>
          <w:sz w:val="24"/>
          <w:szCs w:val="24"/>
        </w:rPr>
        <w:t xml:space="preserve">DEPARTMENT OF COMMERCE </w:t>
      </w:r>
    </w:p>
    <w:p w:rsidR="00C24008" w:rsidRDefault="00C24008" w:rsidP="003E1FDF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color w:val="7030A0"/>
          <w:sz w:val="24"/>
          <w:szCs w:val="24"/>
        </w:rPr>
      </w:pPr>
      <w:r>
        <w:rPr>
          <w:rFonts w:ascii="Times New Roman" w:eastAsia="Times New Roman" w:hAnsi="Times New Roman"/>
          <w:b/>
          <w:color w:val="7030A0"/>
          <w:sz w:val="24"/>
          <w:szCs w:val="24"/>
        </w:rPr>
        <w:t>GUEST LECTURE</w:t>
      </w:r>
    </w:p>
    <w:p w:rsidR="00C24008" w:rsidRDefault="00C24008" w:rsidP="003E1FDF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color w:val="7030A0"/>
          <w:sz w:val="24"/>
          <w:szCs w:val="24"/>
        </w:rPr>
      </w:pPr>
      <w:r>
        <w:rPr>
          <w:rFonts w:ascii="Times New Roman" w:eastAsia="Times New Roman" w:hAnsi="Times New Roman"/>
          <w:b/>
          <w:color w:val="7030A0"/>
          <w:sz w:val="24"/>
          <w:szCs w:val="24"/>
        </w:rPr>
        <w:t>On</w:t>
      </w:r>
    </w:p>
    <w:p w:rsidR="00C24008" w:rsidRPr="002B78F5" w:rsidRDefault="00C24008" w:rsidP="003E1FDF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color w:val="7030A0"/>
          <w:sz w:val="24"/>
          <w:szCs w:val="24"/>
        </w:rPr>
      </w:pPr>
      <w:r>
        <w:rPr>
          <w:rFonts w:ascii="Times New Roman" w:eastAsia="Times New Roman" w:hAnsi="Times New Roman"/>
          <w:b/>
          <w:color w:val="7030A0"/>
          <w:sz w:val="24"/>
          <w:szCs w:val="24"/>
        </w:rPr>
        <w:t>“Prospectus and Opportunities in Digital Marketing”</w:t>
      </w:r>
    </w:p>
    <w:p w:rsidR="00C24008" w:rsidRPr="002B78F5" w:rsidRDefault="00C24008" w:rsidP="003E1FDF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color w:val="7030A0"/>
          <w:sz w:val="24"/>
          <w:szCs w:val="24"/>
        </w:rPr>
      </w:pPr>
      <w:r>
        <w:rPr>
          <w:rFonts w:ascii="Times New Roman" w:eastAsia="Times New Roman" w:hAnsi="Times New Roman"/>
          <w:b/>
          <w:color w:val="7030A0"/>
          <w:sz w:val="24"/>
          <w:szCs w:val="24"/>
        </w:rPr>
        <w:t>Sept</w:t>
      </w:r>
      <w:r w:rsidRPr="002B78F5">
        <w:rPr>
          <w:rFonts w:ascii="Times New Roman" w:eastAsia="Times New Roman" w:hAnsi="Times New Roman"/>
          <w:b/>
          <w:color w:val="7030A0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color w:val="7030A0"/>
          <w:sz w:val="24"/>
          <w:szCs w:val="24"/>
        </w:rPr>
        <w:t>14</w:t>
      </w:r>
      <w:r w:rsidRPr="00295337">
        <w:rPr>
          <w:rFonts w:ascii="Times New Roman" w:eastAsia="Times New Roman" w:hAnsi="Times New Roman"/>
          <w:b/>
          <w:color w:val="7030A0"/>
          <w:sz w:val="24"/>
          <w:szCs w:val="24"/>
          <w:vertAlign w:val="superscript"/>
        </w:rPr>
        <w:t>th</w:t>
      </w:r>
      <w:r>
        <w:rPr>
          <w:rFonts w:ascii="Times New Roman" w:eastAsia="Times New Roman" w:hAnsi="Times New Roman"/>
          <w:b/>
          <w:color w:val="7030A0"/>
          <w:sz w:val="24"/>
          <w:szCs w:val="24"/>
        </w:rPr>
        <w:t xml:space="preserve"> - 2023</w:t>
      </w:r>
      <w:r w:rsidRPr="002B78F5">
        <w:rPr>
          <w:rFonts w:ascii="Times New Roman" w:eastAsia="Times New Roman" w:hAnsi="Times New Roman"/>
          <w:b/>
          <w:color w:val="7030A0"/>
          <w:sz w:val="24"/>
          <w:szCs w:val="24"/>
        </w:rPr>
        <w:t xml:space="preserve"> (</w:t>
      </w:r>
      <w:r>
        <w:rPr>
          <w:rFonts w:ascii="Times New Roman" w:eastAsia="Times New Roman" w:hAnsi="Times New Roman"/>
          <w:b/>
          <w:color w:val="7030A0"/>
          <w:sz w:val="24"/>
          <w:szCs w:val="24"/>
        </w:rPr>
        <w:t>Thurs</w:t>
      </w:r>
      <w:r w:rsidRPr="002B78F5">
        <w:rPr>
          <w:rFonts w:ascii="Times New Roman" w:eastAsia="Times New Roman" w:hAnsi="Times New Roman"/>
          <w:b/>
          <w:color w:val="7030A0"/>
          <w:sz w:val="24"/>
          <w:szCs w:val="24"/>
        </w:rPr>
        <w:t>day)</w:t>
      </w:r>
    </w:p>
    <w:p w:rsidR="00C24008" w:rsidRPr="002B78F5" w:rsidRDefault="00C24008" w:rsidP="003E1FDF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color w:val="7030A0"/>
          <w:sz w:val="24"/>
          <w:szCs w:val="24"/>
        </w:rPr>
      </w:pPr>
      <w:r w:rsidRPr="002B78F5">
        <w:rPr>
          <w:rFonts w:ascii="Times New Roman" w:eastAsia="Times New Roman" w:hAnsi="Times New Roman"/>
          <w:b/>
          <w:color w:val="7030A0"/>
          <w:sz w:val="24"/>
          <w:szCs w:val="24"/>
        </w:rPr>
        <w:t>REPORT</w:t>
      </w:r>
    </w:p>
    <w:p w:rsidR="00C24008" w:rsidRPr="00225F8E" w:rsidRDefault="00C24008" w:rsidP="00C24008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C24008" w:rsidRPr="00C24008" w:rsidRDefault="00C24008" w:rsidP="00C24008">
      <w:pPr>
        <w:spacing w:after="0" w:line="480" w:lineRule="auto"/>
        <w:ind w:firstLine="720"/>
        <w:jc w:val="both"/>
        <w:rPr>
          <w:rFonts w:ascii="Times New Roman" w:hAnsi="Times New Roman"/>
          <w:b/>
          <w:bCs/>
          <w:color w:val="00B0F0"/>
          <w:sz w:val="24"/>
          <w:szCs w:val="24"/>
          <w:lang w:val="en-IN" w:eastAsia="en-IN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The Department of Commerce organized a Guest lecture on 07.09.2023 and the Chief Guest for </w:t>
      </w:r>
      <w:r w:rsidRPr="00225F8E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the function was </w:t>
      </w:r>
      <w:proofErr w:type="spellStart"/>
      <w:r w:rsidRPr="00C24008">
        <w:rPr>
          <w:rFonts w:ascii="Times New Roman" w:eastAsia="Times New Roman" w:hAnsi="Times New Roman"/>
          <w:b/>
          <w:color w:val="00B0F0"/>
          <w:sz w:val="24"/>
          <w:szCs w:val="24"/>
        </w:rPr>
        <w:t>Mr.C.P.Abishek</w:t>
      </w:r>
      <w:proofErr w:type="spellEnd"/>
      <w:r w:rsidRPr="00C24008">
        <w:rPr>
          <w:rFonts w:ascii="Times New Roman" w:eastAsia="Times New Roman" w:hAnsi="Times New Roman"/>
          <w:b/>
          <w:color w:val="00B0F0"/>
          <w:sz w:val="24"/>
          <w:szCs w:val="24"/>
        </w:rPr>
        <w:t xml:space="preserve">, Marketing Manager, </w:t>
      </w:r>
      <w:proofErr w:type="spellStart"/>
      <w:r w:rsidRPr="00C24008">
        <w:rPr>
          <w:rFonts w:ascii="Times New Roman" w:eastAsia="Times New Roman" w:hAnsi="Times New Roman"/>
          <w:b/>
          <w:color w:val="00B0F0"/>
          <w:sz w:val="24"/>
          <w:szCs w:val="24"/>
        </w:rPr>
        <w:t>Robomatiic</w:t>
      </w:r>
      <w:proofErr w:type="spellEnd"/>
      <w:r w:rsidRPr="00C24008">
        <w:rPr>
          <w:rFonts w:ascii="Times New Roman" w:eastAsia="Times New Roman" w:hAnsi="Times New Roman"/>
          <w:b/>
          <w:color w:val="00B0F0"/>
          <w:sz w:val="24"/>
          <w:szCs w:val="24"/>
        </w:rPr>
        <w:t xml:space="preserve">, </w:t>
      </w:r>
      <w:proofErr w:type="gramStart"/>
      <w:r w:rsidRPr="00C24008">
        <w:rPr>
          <w:rFonts w:ascii="Times New Roman" w:eastAsia="Times New Roman" w:hAnsi="Times New Roman"/>
          <w:b/>
          <w:color w:val="00B0F0"/>
          <w:sz w:val="24"/>
          <w:szCs w:val="24"/>
        </w:rPr>
        <w:t>Coimbatore</w:t>
      </w:r>
      <w:proofErr w:type="gramEnd"/>
    </w:p>
    <w:p w:rsidR="00C24008" w:rsidRDefault="00C24008" w:rsidP="003E1FDF">
      <w:pPr>
        <w:shd w:val="clear" w:color="auto" w:fill="FFFFFF"/>
        <w:spacing w:after="0" w:line="480" w:lineRule="auto"/>
        <w:ind w:firstLine="720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C24008">
        <w:rPr>
          <w:rFonts w:ascii="Times New Roman" w:eastAsia="Times New Roman" w:hAnsi="Times New Roman"/>
          <w:b/>
          <w:sz w:val="24"/>
          <w:szCs w:val="24"/>
        </w:rPr>
        <w:t xml:space="preserve">The function started with a prayer song. Dr.S.Uma, Head of the Department, Department of Commerce welcomed the gathering. The Chief Guest </w:t>
      </w:r>
      <w:proofErr w:type="spellStart"/>
      <w:r w:rsidRPr="00C24008">
        <w:rPr>
          <w:rFonts w:ascii="Times New Roman" w:eastAsia="Times New Roman" w:hAnsi="Times New Roman"/>
          <w:b/>
          <w:sz w:val="24"/>
          <w:szCs w:val="24"/>
        </w:rPr>
        <w:t>Mr.C.P.Abishek</w:t>
      </w:r>
      <w:proofErr w:type="spellEnd"/>
      <w:r w:rsidRPr="00C24008">
        <w:rPr>
          <w:rFonts w:ascii="Times New Roman" w:eastAsia="Times New Roman" w:hAnsi="Times New Roman"/>
          <w:b/>
          <w:sz w:val="24"/>
          <w:szCs w:val="24"/>
        </w:rPr>
        <w:t xml:space="preserve">, Marketing Manager, </w:t>
      </w:r>
      <w:proofErr w:type="spellStart"/>
      <w:r w:rsidRPr="00C24008">
        <w:rPr>
          <w:rFonts w:ascii="Times New Roman" w:eastAsia="Times New Roman" w:hAnsi="Times New Roman"/>
          <w:b/>
          <w:sz w:val="24"/>
          <w:szCs w:val="24"/>
        </w:rPr>
        <w:t>Robomatiic</w:t>
      </w:r>
      <w:proofErr w:type="spellEnd"/>
      <w:r w:rsidRPr="00C24008">
        <w:rPr>
          <w:rFonts w:ascii="Times New Roman" w:eastAsia="Times New Roman" w:hAnsi="Times New Roman"/>
          <w:b/>
          <w:sz w:val="24"/>
          <w:szCs w:val="24"/>
        </w:rPr>
        <w:t>, Coimbatore, delivered the lecture on</w:t>
      </w:r>
      <w:r w:rsidR="003E1FDF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3E1FDF">
        <w:rPr>
          <w:rFonts w:ascii="Times New Roman" w:eastAsia="Times New Roman" w:hAnsi="Times New Roman"/>
          <w:b/>
          <w:color w:val="7030A0"/>
          <w:sz w:val="24"/>
          <w:szCs w:val="24"/>
        </w:rPr>
        <w:t>“Prospectus and Opportunities in Digital Marketing”</w:t>
      </w:r>
      <w:r w:rsidRPr="00C24008">
        <w:rPr>
          <w:rFonts w:ascii="Times New Roman" w:eastAsia="Times New Roman" w:hAnsi="Times New Roman"/>
          <w:b/>
          <w:sz w:val="24"/>
          <w:szCs w:val="24"/>
        </w:rPr>
        <w:t xml:space="preserve">. In his address, he </w:t>
      </w:r>
      <w:r w:rsidR="003E1FDF" w:rsidRPr="00C24008">
        <w:rPr>
          <w:rFonts w:ascii="Times New Roman" w:eastAsia="Times New Roman" w:hAnsi="Times New Roman"/>
          <w:b/>
          <w:sz w:val="24"/>
          <w:szCs w:val="24"/>
        </w:rPr>
        <w:t>emphasized</w:t>
      </w:r>
      <w:r w:rsidR="003E1FDF">
        <w:rPr>
          <w:rFonts w:ascii="Times New Roman" w:eastAsia="Times New Roman" w:hAnsi="Times New Roman"/>
          <w:b/>
          <w:sz w:val="24"/>
          <w:szCs w:val="24"/>
        </w:rPr>
        <w:t xml:space="preserve"> the rapid growth of digital marketing</w:t>
      </w:r>
      <w:r w:rsidRPr="00C24008">
        <w:rPr>
          <w:rFonts w:ascii="Times New Roman" w:eastAsia="Times New Roman" w:hAnsi="Times New Roman"/>
          <w:b/>
          <w:sz w:val="24"/>
          <w:szCs w:val="24"/>
        </w:rPr>
        <w:t xml:space="preserve"> in Ind</w:t>
      </w:r>
      <w:r w:rsidR="003E1FDF">
        <w:rPr>
          <w:rFonts w:ascii="Times New Roman" w:eastAsia="Times New Roman" w:hAnsi="Times New Roman"/>
          <w:b/>
          <w:sz w:val="24"/>
          <w:szCs w:val="24"/>
        </w:rPr>
        <w:t>ia. He pointed out the employment opportunities in the field of digital marketing</w:t>
      </w:r>
      <w:r w:rsidRPr="00C24008">
        <w:rPr>
          <w:rFonts w:ascii="Times New Roman" w:eastAsia="Times New Roman" w:hAnsi="Times New Roman"/>
          <w:b/>
          <w:sz w:val="24"/>
          <w:szCs w:val="24"/>
        </w:rPr>
        <w:t>. His address was very inspiring and the students participated actively</w:t>
      </w:r>
      <w:r w:rsidRPr="00225F8E">
        <w:rPr>
          <w:rFonts w:ascii="Times New Roman" w:eastAsia="Times New Roman" w:hAnsi="Times New Roman"/>
          <w:b/>
          <w:color w:val="000000"/>
          <w:sz w:val="24"/>
          <w:szCs w:val="24"/>
        </w:rPr>
        <w:t>.</w:t>
      </w:r>
      <w:r w:rsidR="003E1FDF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98 UG</w:t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Commerce students were benefited by the programme.</w:t>
      </w:r>
      <w:r w:rsidR="003E1FDF">
        <w:rPr>
          <w:rFonts w:ascii="Times New Roman" w:eastAsia="Times New Roman" w:hAnsi="Times New Roman"/>
          <w:b/>
          <w:color w:val="7030A0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Dr.S.Kalpana </w:t>
      </w:r>
      <w:proofErr w:type="spellStart"/>
      <w:proofErr w:type="gramStart"/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devi</w:t>
      </w:r>
      <w:proofErr w:type="spellEnd"/>
      <w:proofErr w:type="gramEnd"/>
      <w:r w:rsidRPr="00225F8E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Assistant Professor, Department of Commerce delivered the vote of thanks.</w:t>
      </w:r>
    </w:p>
    <w:p w:rsidR="003E1FDF" w:rsidRPr="003E1FDF" w:rsidRDefault="003E1FDF" w:rsidP="003E1FDF">
      <w:pPr>
        <w:shd w:val="clear" w:color="auto" w:fill="FFFFFF"/>
        <w:spacing w:after="0" w:line="480" w:lineRule="auto"/>
        <w:ind w:firstLine="720"/>
        <w:jc w:val="both"/>
        <w:rPr>
          <w:rFonts w:ascii="Times New Roman" w:eastAsia="Times New Roman" w:hAnsi="Times New Roman"/>
          <w:b/>
          <w:color w:val="7030A0"/>
          <w:sz w:val="24"/>
          <w:szCs w:val="24"/>
        </w:rPr>
      </w:pPr>
    </w:p>
    <w:p w:rsidR="00935B7B" w:rsidRDefault="003E1FDF" w:rsidP="003E1FDF">
      <w:pPr>
        <w:spacing w:line="480" w:lineRule="auto"/>
        <w:jc w:val="center"/>
      </w:pPr>
      <w:r>
        <w:rPr>
          <w:noProof/>
          <w:lang w:val="en-IN" w:eastAsia="en-IN"/>
        </w:rPr>
        <w:drawing>
          <wp:inline distT="0" distB="0" distL="0" distR="0" wp14:anchorId="38285BDE" wp14:editId="5BF62FC7">
            <wp:extent cx="4727904" cy="26593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37019" cy="2664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5B7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008"/>
    <w:rsid w:val="003E1FDF"/>
    <w:rsid w:val="00935B7B"/>
    <w:rsid w:val="00C24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0A75714-9502-44FF-BAEC-A8A2BA16D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4008"/>
    <w:pPr>
      <w:spacing w:after="200" w:line="276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150</Words>
  <Characters>859</Characters>
  <Application>Microsoft Office Word</Application>
  <DocSecurity>0</DocSecurity>
  <Lines>7</Lines>
  <Paragraphs>2</Paragraphs>
  <ScaleCrop>false</ScaleCrop>
  <Company/>
  <LinksUpToDate>false</LinksUpToDate>
  <CharactersWithSpaces>1007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2023-11-08T21:09:00Z</dcterms:created>
  <dcterms:modified xsi:type="dcterms:W3CDTF">2023-11-09T04:57:00Z</dcterms:modified>
</cp:coreProperties>
</file>