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738" w:rsidRPr="002815B2" w:rsidRDefault="00292738" w:rsidP="0029273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815B2">
        <w:rPr>
          <w:rFonts w:ascii="Times New Roman" w:hAnsi="Times New Roman"/>
          <w:b/>
          <w:sz w:val="24"/>
          <w:szCs w:val="24"/>
        </w:rPr>
        <w:t>KONGUNADU ARTS AND SCIENCE COLLEGE (AUTONOMOUS), COIMBATORE</w:t>
      </w:r>
    </w:p>
    <w:p w:rsidR="00292738" w:rsidRPr="002815B2" w:rsidRDefault="00292738" w:rsidP="0029273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</w:rPr>
      </w:pPr>
      <w:r w:rsidRPr="002815B2">
        <w:rPr>
          <w:rFonts w:ascii="Times New Roman" w:hAnsi="Times New Roman"/>
          <w:b/>
          <w:sz w:val="24"/>
          <w:szCs w:val="24"/>
        </w:rPr>
        <w:t xml:space="preserve">DEPARTMENT OF COMMERCE </w:t>
      </w:r>
      <w:r w:rsidRPr="002815B2">
        <w:rPr>
          <w:rFonts w:ascii="Times New Roman" w:hAnsi="Times New Roman"/>
          <w:b/>
          <w:color w:val="000000"/>
          <w:sz w:val="24"/>
        </w:rPr>
        <w:t>WITH ACCOUNTING AND FINANCE</w:t>
      </w:r>
    </w:p>
    <w:p w:rsidR="00292738" w:rsidRPr="002815B2" w:rsidRDefault="00292738" w:rsidP="0029273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</w:rPr>
      </w:pPr>
      <w:r w:rsidRPr="002815B2">
        <w:rPr>
          <w:rFonts w:ascii="Times New Roman" w:hAnsi="Times New Roman"/>
          <w:b/>
          <w:color w:val="000000"/>
          <w:sz w:val="24"/>
        </w:rPr>
        <w:t xml:space="preserve">&amp; </w:t>
      </w:r>
    </w:p>
    <w:p w:rsidR="00292738" w:rsidRPr="002815B2" w:rsidRDefault="00292738" w:rsidP="0029273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815B2">
        <w:rPr>
          <w:rFonts w:ascii="Times New Roman" w:hAnsi="Times New Roman"/>
          <w:b/>
          <w:color w:val="000000"/>
          <w:sz w:val="24"/>
        </w:rPr>
        <w:t>KASC – INSTITUTION’S INNOVATION COUNCIL</w:t>
      </w:r>
    </w:p>
    <w:p w:rsidR="00292738" w:rsidRDefault="000C58E8" w:rsidP="0029273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SEM</w:t>
      </w:r>
      <w:bookmarkStart w:id="0" w:name="_GoBack"/>
      <w:bookmarkEnd w:id="0"/>
      <w:r w:rsidR="00292738">
        <w:rPr>
          <w:rFonts w:ascii="Times New Roman" w:hAnsi="Times New Roman"/>
          <w:b/>
          <w:sz w:val="24"/>
        </w:rPr>
        <w:t>INAR</w:t>
      </w:r>
      <w:r w:rsidR="00292738" w:rsidRPr="002815B2">
        <w:rPr>
          <w:rFonts w:ascii="Times New Roman" w:hAnsi="Times New Roman"/>
          <w:b/>
          <w:sz w:val="24"/>
        </w:rPr>
        <w:t xml:space="preserve"> ON </w:t>
      </w:r>
    </w:p>
    <w:p w:rsidR="00292738" w:rsidRPr="002815B2" w:rsidRDefault="00292738" w:rsidP="0029273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“</w:t>
      </w:r>
      <w:r w:rsidR="00ED29EA">
        <w:rPr>
          <w:rFonts w:ascii="Times New Roman" w:hAnsi="Times New Roman"/>
          <w:b/>
          <w:bCs/>
          <w:sz w:val="24"/>
          <w:lang w:val="en-US"/>
        </w:rPr>
        <w:t>HOW TO START A START-UP</w:t>
      </w:r>
      <w:r w:rsidRPr="002815B2">
        <w:rPr>
          <w:rFonts w:ascii="Times New Roman" w:hAnsi="Times New Roman"/>
          <w:b/>
          <w:sz w:val="24"/>
        </w:rPr>
        <w:t>”</w:t>
      </w:r>
    </w:p>
    <w:p w:rsidR="00292738" w:rsidRDefault="00ED29EA" w:rsidP="0029273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on</w:t>
      </w:r>
      <w:r w:rsidR="004D30AF">
        <w:rPr>
          <w:rFonts w:ascii="Times New Roman" w:hAnsi="Times New Roman"/>
          <w:b/>
          <w:sz w:val="24"/>
        </w:rPr>
        <w:t xml:space="preserve"> 12</w:t>
      </w:r>
      <w:r w:rsidR="00292738" w:rsidRPr="002815B2">
        <w:rPr>
          <w:rFonts w:ascii="Times New Roman" w:hAnsi="Times New Roman"/>
          <w:b/>
          <w:sz w:val="24"/>
        </w:rPr>
        <w:t>/</w:t>
      </w:r>
      <w:r w:rsidR="00292738">
        <w:rPr>
          <w:rFonts w:ascii="Times New Roman" w:hAnsi="Times New Roman"/>
          <w:b/>
          <w:sz w:val="24"/>
        </w:rPr>
        <w:t>08</w:t>
      </w:r>
      <w:r w:rsidR="00292738" w:rsidRPr="002815B2">
        <w:rPr>
          <w:rFonts w:ascii="Times New Roman" w:hAnsi="Times New Roman"/>
          <w:b/>
          <w:sz w:val="24"/>
        </w:rPr>
        <w:t>/202</w:t>
      </w:r>
      <w:r w:rsidR="00292738">
        <w:rPr>
          <w:rFonts w:ascii="Times New Roman" w:hAnsi="Times New Roman"/>
          <w:b/>
          <w:sz w:val="24"/>
        </w:rPr>
        <w:t>3</w:t>
      </w:r>
    </w:p>
    <w:p w:rsidR="00292738" w:rsidRPr="00ED29EA" w:rsidRDefault="00292738" w:rsidP="00A4378A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</w:rPr>
      </w:pPr>
      <w:r w:rsidRPr="00B6709F">
        <w:rPr>
          <w:rFonts w:ascii="Times New Roman" w:hAnsi="Times New Roman"/>
          <w:sz w:val="24"/>
        </w:rPr>
        <w:t xml:space="preserve">The Department of </w:t>
      </w:r>
      <w:r w:rsidRPr="002E7773">
        <w:rPr>
          <w:rFonts w:ascii="Times New Roman" w:hAnsi="Times New Roman"/>
          <w:b/>
          <w:sz w:val="24"/>
          <w:szCs w:val="24"/>
        </w:rPr>
        <w:t xml:space="preserve">Commerce </w:t>
      </w:r>
      <w:r w:rsidRPr="002E7773">
        <w:rPr>
          <w:rFonts w:ascii="Times New Roman" w:hAnsi="Times New Roman"/>
          <w:b/>
          <w:color w:val="000000"/>
          <w:sz w:val="24"/>
        </w:rPr>
        <w:t>with Accounting and Finance &amp;</w:t>
      </w:r>
      <w:r w:rsidRPr="00B6709F">
        <w:rPr>
          <w:rFonts w:ascii="Times New Roman" w:hAnsi="Times New Roman"/>
          <w:color w:val="000000"/>
          <w:sz w:val="24"/>
        </w:rPr>
        <w:t xml:space="preserve"> </w:t>
      </w:r>
      <w:r w:rsidRPr="00CA0E18">
        <w:rPr>
          <w:rFonts w:ascii="Times New Roman" w:hAnsi="Times New Roman"/>
          <w:b/>
          <w:color w:val="000000"/>
          <w:sz w:val="24"/>
        </w:rPr>
        <w:t xml:space="preserve">KASC – Institution’s Innovation Council </w:t>
      </w:r>
      <w:r w:rsidRPr="00B6709F">
        <w:rPr>
          <w:rFonts w:ascii="Times New Roman" w:hAnsi="Times New Roman"/>
          <w:color w:val="000000"/>
          <w:sz w:val="24"/>
        </w:rPr>
        <w:t>jointly organized the online w</w:t>
      </w:r>
      <w:r>
        <w:rPr>
          <w:rFonts w:ascii="Times New Roman" w:hAnsi="Times New Roman"/>
          <w:color w:val="000000"/>
          <w:sz w:val="24"/>
        </w:rPr>
        <w:t>ebinar</w:t>
      </w:r>
      <w:r w:rsidRPr="00B6709F">
        <w:rPr>
          <w:rFonts w:ascii="Times New Roman" w:hAnsi="Times New Roman"/>
          <w:color w:val="000000"/>
          <w:sz w:val="24"/>
        </w:rPr>
        <w:t xml:space="preserve"> on </w:t>
      </w:r>
      <w:r w:rsidRPr="00B6709F">
        <w:rPr>
          <w:rFonts w:ascii="Times New Roman" w:hAnsi="Times New Roman"/>
          <w:sz w:val="24"/>
        </w:rPr>
        <w:t>“</w:t>
      </w:r>
      <w:r w:rsidR="00ED29EA">
        <w:rPr>
          <w:rFonts w:ascii="Times New Roman" w:hAnsi="Times New Roman"/>
          <w:b/>
          <w:sz w:val="24"/>
        </w:rPr>
        <w:t>HOW TO START A START-UP</w:t>
      </w:r>
      <w:r w:rsidRPr="00CA0E18">
        <w:rPr>
          <w:rFonts w:ascii="Times New Roman" w:hAnsi="Times New Roman"/>
          <w:b/>
          <w:sz w:val="24"/>
        </w:rPr>
        <w:t>”</w:t>
      </w:r>
      <w:r w:rsidRPr="00B6709F">
        <w:rPr>
          <w:rFonts w:ascii="Times New Roman" w:hAnsi="Times New Roman"/>
          <w:sz w:val="24"/>
        </w:rPr>
        <w:t xml:space="preserve"> on </w:t>
      </w:r>
      <w:r w:rsidR="00ED29EA">
        <w:rPr>
          <w:rFonts w:ascii="Times New Roman" w:hAnsi="Times New Roman"/>
          <w:sz w:val="24"/>
        </w:rPr>
        <w:t>12</w:t>
      </w:r>
      <w:r>
        <w:rPr>
          <w:rFonts w:ascii="Times New Roman" w:hAnsi="Times New Roman"/>
          <w:sz w:val="24"/>
        </w:rPr>
        <w:t>/08</w:t>
      </w:r>
      <w:r w:rsidRPr="006A7BAA">
        <w:rPr>
          <w:rFonts w:ascii="Times New Roman" w:hAnsi="Times New Roman"/>
          <w:sz w:val="24"/>
        </w:rPr>
        <w:t>/2023</w:t>
      </w:r>
      <w:r>
        <w:rPr>
          <w:rFonts w:ascii="Times New Roman" w:hAnsi="Times New Roman"/>
          <w:b/>
          <w:sz w:val="24"/>
        </w:rPr>
        <w:t xml:space="preserve"> </w:t>
      </w:r>
      <w:r w:rsidR="00ED29EA">
        <w:rPr>
          <w:rFonts w:ascii="Times New Roman" w:hAnsi="Times New Roman"/>
          <w:sz w:val="24"/>
        </w:rPr>
        <w:t>at 9</w:t>
      </w:r>
      <w:r>
        <w:rPr>
          <w:rFonts w:ascii="Times New Roman" w:hAnsi="Times New Roman"/>
          <w:sz w:val="24"/>
        </w:rPr>
        <w:t>.00 a</w:t>
      </w:r>
      <w:r w:rsidRPr="00B6709F">
        <w:rPr>
          <w:rFonts w:ascii="Times New Roman" w:hAnsi="Times New Roman"/>
          <w:sz w:val="24"/>
        </w:rPr>
        <w:t>.m.</w:t>
      </w:r>
      <w:r>
        <w:rPr>
          <w:rFonts w:ascii="Times New Roman" w:hAnsi="Times New Roman"/>
          <w:sz w:val="24"/>
        </w:rPr>
        <w:t xml:space="preserve"> </w:t>
      </w:r>
      <w:r w:rsidRPr="00E31C20">
        <w:rPr>
          <w:rFonts w:ascii="Times New Roman" w:hAnsi="Times New Roman"/>
          <w:b/>
          <w:sz w:val="24"/>
        </w:rPr>
        <w:t>Mr. S.K.</w:t>
      </w:r>
      <w:r>
        <w:rPr>
          <w:rFonts w:ascii="Times New Roman" w:hAnsi="Times New Roman"/>
          <w:b/>
          <w:sz w:val="24"/>
        </w:rPr>
        <w:t xml:space="preserve"> </w:t>
      </w:r>
      <w:r w:rsidRPr="00E31C20">
        <w:rPr>
          <w:rFonts w:ascii="Times New Roman" w:hAnsi="Times New Roman"/>
          <w:b/>
          <w:sz w:val="24"/>
        </w:rPr>
        <w:t>Arunkumar</w:t>
      </w:r>
      <w:r w:rsidRPr="00B6709F">
        <w:rPr>
          <w:rFonts w:ascii="Times New Roman" w:hAnsi="Times New Roman"/>
          <w:sz w:val="24"/>
        </w:rPr>
        <w:t xml:space="preserve">, Head Department of </w:t>
      </w:r>
      <w:r w:rsidRPr="00B6709F">
        <w:rPr>
          <w:rFonts w:ascii="Times New Roman" w:hAnsi="Times New Roman"/>
          <w:sz w:val="24"/>
          <w:szCs w:val="24"/>
        </w:rPr>
        <w:t xml:space="preserve">Commerce </w:t>
      </w:r>
      <w:r w:rsidRPr="00B6709F">
        <w:rPr>
          <w:rFonts w:ascii="Times New Roman" w:hAnsi="Times New Roman"/>
          <w:color w:val="000000"/>
          <w:sz w:val="24"/>
        </w:rPr>
        <w:t xml:space="preserve">with Accounting and Finance is the Organising Secretary of the Programme. </w:t>
      </w:r>
      <w:r w:rsidRPr="00B6709F">
        <w:rPr>
          <w:rFonts w:ascii="Times New Roman" w:hAnsi="Times New Roman"/>
          <w:sz w:val="24"/>
        </w:rPr>
        <w:t xml:space="preserve">The students of Department of </w:t>
      </w:r>
      <w:r w:rsidRPr="00B6709F">
        <w:rPr>
          <w:rFonts w:ascii="Times New Roman" w:hAnsi="Times New Roman"/>
          <w:sz w:val="24"/>
          <w:szCs w:val="24"/>
        </w:rPr>
        <w:t xml:space="preserve">Commerce </w:t>
      </w:r>
      <w:r w:rsidRPr="00B6709F">
        <w:rPr>
          <w:rFonts w:ascii="Times New Roman" w:hAnsi="Times New Roman"/>
          <w:color w:val="000000"/>
          <w:sz w:val="24"/>
        </w:rPr>
        <w:t xml:space="preserve">with Accounting and Finance participated in the programme. The function started with prayer song by </w:t>
      </w:r>
      <w:r w:rsidRPr="006B0B71">
        <w:rPr>
          <w:rFonts w:ascii="Times New Roman" w:hAnsi="Times New Roman"/>
          <w:b/>
          <w:color w:val="000000"/>
          <w:sz w:val="24"/>
        </w:rPr>
        <w:t xml:space="preserve">Ms. </w:t>
      </w:r>
      <w:r>
        <w:rPr>
          <w:rFonts w:ascii="Times New Roman" w:hAnsi="Times New Roman"/>
          <w:b/>
          <w:color w:val="000000"/>
          <w:sz w:val="24"/>
        </w:rPr>
        <w:t xml:space="preserve">C. </w:t>
      </w:r>
      <w:r>
        <w:rPr>
          <w:rFonts w:ascii="Times New Roman" w:hAnsi="Times New Roman"/>
          <w:b/>
          <w:sz w:val="24"/>
          <w:szCs w:val="24"/>
        </w:rPr>
        <w:t xml:space="preserve">CHARUHASINI </w:t>
      </w:r>
      <w:r w:rsidRPr="00B6709F">
        <w:rPr>
          <w:rFonts w:ascii="Times New Roman" w:hAnsi="Times New Roman"/>
          <w:color w:val="000000"/>
          <w:sz w:val="24"/>
        </w:rPr>
        <w:t>(</w:t>
      </w:r>
      <w:r>
        <w:rPr>
          <w:rFonts w:ascii="Times New Roman" w:hAnsi="Times New Roman"/>
          <w:color w:val="000000"/>
          <w:sz w:val="24"/>
        </w:rPr>
        <w:t>231AF004) of I</w:t>
      </w:r>
      <w:r w:rsidRPr="00B6709F">
        <w:rPr>
          <w:rFonts w:ascii="Times New Roman" w:hAnsi="Times New Roman"/>
          <w:color w:val="000000"/>
          <w:sz w:val="24"/>
        </w:rPr>
        <w:t xml:space="preserve"> B.COM </w:t>
      </w:r>
      <w:proofErr w:type="gramStart"/>
      <w:r w:rsidRPr="00B6709F">
        <w:rPr>
          <w:rFonts w:ascii="Times New Roman" w:hAnsi="Times New Roman"/>
          <w:color w:val="000000"/>
          <w:sz w:val="24"/>
        </w:rPr>
        <w:t>A&amp;F</w:t>
      </w:r>
      <w:proofErr w:type="gramEnd"/>
      <w:r w:rsidRPr="00B6709F">
        <w:rPr>
          <w:rFonts w:ascii="Times New Roman" w:hAnsi="Times New Roman"/>
          <w:color w:val="000000"/>
          <w:sz w:val="24"/>
        </w:rPr>
        <w:t>, followed by Welcome Address</w:t>
      </w:r>
      <w:r w:rsidR="00E1642D">
        <w:rPr>
          <w:rFonts w:ascii="Times New Roman" w:hAnsi="Times New Roman"/>
          <w:color w:val="000000"/>
          <w:sz w:val="24"/>
        </w:rPr>
        <w:t xml:space="preserve"> by </w:t>
      </w:r>
      <w:r w:rsidR="00E1642D" w:rsidRPr="00E31C20">
        <w:rPr>
          <w:rFonts w:ascii="Times New Roman" w:hAnsi="Times New Roman"/>
          <w:b/>
          <w:sz w:val="24"/>
        </w:rPr>
        <w:t>Mr. S.K.</w:t>
      </w:r>
      <w:r w:rsidR="00E1642D">
        <w:rPr>
          <w:rFonts w:ascii="Times New Roman" w:hAnsi="Times New Roman"/>
          <w:b/>
          <w:sz w:val="24"/>
        </w:rPr>
        <w:t xml:space="preserve"> </w:t>
      </w:r>
      <w:r w:rsidR="00E1642D" w:rsidRPr="00E31C20">
        <w:rPr>
          <w:rFonts w:ascii="Times New Roman" w:hAnsi="Times New Roman"/>
          <w:b/>
          <w:sz w:val="24"/>
        </w:rPr>
        <w:t>Arunkumar</w:t>
      </w:r>
      <w:r w:rsidR="00E1642D" w:rsidRPr="00B6709F">
        <w:rPr>
          <w:rFonts w:ascii="Times New Roman" w:hAnsi="Times New Roman"/>
          <w:sz w:val="24"/>
        </w:rPr>
        <w:t xml:space="preserve">, Head Department of </w:t>
      </w:r>
      <w:r w:rsidR="00E1642D" w:rsidRPr="00B6709F">
        <w:rPr>
          <w:rFonts w:ascii="Times New Roman" w:hAnsi="Times New Roman"/>
          <w:sz w:val="24"/>
          <w:szCs w:val="24"/>
        </w:rPr>
        <w:t xml:space="preserve">Commerce </w:t>
      </w:r>
      <w:r w:rsidR="00E1642D" w:rsidRPr="00B6709F">
        <w:rPr>
          <w:rFonts w:ascii="Times New Roman" w:hAnsi="Times New Roman"/>
          <w:color w:val="000000"/>
          <w:sz w:val="24"/>
        </w:rPr>
        <w:t>with Accounting and Finance</w:t>
      </w:r>
      <w:r w:rsidRPr="00B6709F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and Guest I</w:t>
      </w:r>
      <w:r w:rsidRPr="00B6709F">
        <w:rPr>
          <w:rFonts w:ascii="Times New Roman" w:hAnsi="Times New Roman"/>
          <w:color w:val="000000"/>
          <w:sz w:val="24"/>
        </w:rPr>
        <w:t>ntroduction was given by</w:t>
      </w:r>
      <w:r w:rsidR="00E1642D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Ms. J. SRIMATHI, </w:t>
      </w:r>
      <w:r>
        <w:rPr>
          <w:rFonts w:ascii="Times New Roman" w:hAnsi="Times New Roman"/>
          <w:color w:val="000000"/>
          <w:sz w:val="24"/>
        </w:rPr>
        <w:t>(211AF037</w:t>
      </w:r>
      <w:r w:rsidRPr="00B6709F">
        <w:rPr>
          <w:rFonts w:ascii="Times New Roman" w:hAnsi="Times New Roman"/>
          <w:color w:val="000000"/>
          <w:sz w:val="24"/>
        </w:rPr>
        <w:t>) of I</w:t>
      </w:r>
      <w:r>
        <w:rPr>
          <w:rFonts w:ascii="Times New Roman" w:hAnsi="Times New Roman"/>
          <w:color w:val="000000"/>
          <w:sz w:val="24"/>
        </w:rPr>
        <w:t>II</w:t>
      </w:r>
      <w:r w:rsidRPr="00B6709F">
        <w:rPr>
          <w:rFonts w:ascii="Times New Roman" w:hAnsi="Times New Roman"/>
          <w:color w:val="000000"/>
          <w:sz w:val="24"/>
        </w:rPr>
        <w:t xml:space="preserve"> B.COM A&amp;F. </w:t>
      </w:r>
      <w:r w:rsidR="00E1642D">
        <w:rPr>
          <w:rFonts w:ascii="Times New Roman" w:hAnsi="Times New Roman"/>
          <w:color w:val="000000"/>
          <w:sz w:val="24"/>
        </w:rPr>
        <w:tab/>
      </w:r>
    </w:p>
    <w:p w:rsidR="00292738" w:rsidRPr="00A4378A" w:rsidRDefault="00ED29EA" w:rsidP="00A4378A">
      <w:pPr>
        <w:spacing w:line="360" w:lineRule="auto"/>
        <w:rPr>
          <w:rFonts w:ascii="Times New Roman" w:hAnsi="Times New Roman"/>
          <w:sz w:val="24"/>
          <w:szCs w:val="24"/>
        </w:rPr>
      </w:pPr>
      <w:r w:rsidRPr="00ED29EA">
        <w:rPr>
          <w:rFonts w:ascii="Times New Roman" w:hAnsi="Times New Roman"/>
          <w:b/>
          <w:sz w:val="28"/>
          <w:szCs w:val="28"/>
        </w:rPr>
        <w:t xml:space="preserve">        </w:t>
      </w:r>
      <w:proofErr w:type="spellStart"/>
      <w:proofErr w:type="gramStart"/>
      <w:r w:rsidRPr="00ED29EA">
        <w:rPr>
          <w:rFonts w:ascii="Times New Roman" w:hAnsi="Times New Roman"/>
          <w:b/>
          <w:sz w:val="28"/>
          <w:szCs w:val="28"/>
        </w:rPr>
        <w:t>Dr.B.DivyaPriya</w:t>
      </w:r>
      <w:proofErr w:type="spellEnd"/>
      <w:r w:rsidRPr="00F52582">
        <w:rPr>
          <w:rFonts w:ascii="Times New Roman" w:hAnsi="Times New Roman"/>
          <w:sz w:val="28"/>
          <w:szCs w:val="28"/>
        </w:rPr>
        <w:t xml:space="preserve"> </w:t>
      </w:r>
      <w:r w:rsidR="00292738" w:rsidRPr="00E31C20">
        <w:rPr>
          <w:rFonts w:ascii="Times New Roman" w:hAnsi="Times New Roman"/>
          <w:b/>
          <w:color w:val="000000"/>
          <w:sz w:val="24"/>
        </w:rPr>
        <w:t>,</w:t>
      </w:r>
      <w:proofErr w:type="gramEnd"/>
      <w:r w:rsidR="00292738">
        <w:rPr>
          <w:rFonts w:ascii="Times New Roman" w:hAnsi="Times New Roman"/>
          <w:b/>
          <w:color w:val="000000"/>
          <w:sz w:val="24"/>
        </w:rPr>
        <w:t xml:space="preserve"> </w:t>
      </w:r>
      <w:r w:rsidR="00206283" w:rsidRPr="00A4378A">
        <w:rPr>
          <w:rFonts w:ascii="Times New Roman" w:hAnsi="Times New Roman"/>
          <w:sz w:val="24"/>
          <w:szCs w:val="24"/>
        </w:rPr>
        <w:t>Innovation Am</w:t>
      </w:r>
      <w:r w:rsidR="00A4378A" w:rsidRPr="00A4378A">
        <w:rPr>
          <w:rFonts w:ascii="Times New Roman" w:hAnsi="Times New Roman"/>
          <w:sz w:val="24"/>
          <w:szCs w:val="24"/>
        </w:rPr>
        <w:t xml:space="preserve">bassador- Ministry of education (MOE), </w:t>
      </w:r>
      <w:r w:rsidR="00A4378A" w:rsidRPr="00A4378A">
        <w:rPr>
          <w:rFonts w:ascii="Times New Roman" w:hAnsi="Times New Roman"/>
          <w:bCs/>
          <w:sz w:val="24"/>
          <w:szCs w:val="24"/>
        </w:rPr>
        <w:t>Start-up Activity Co-ordinator – KASC IIC, Entrepreneurial Development Cell Co-ordinator – KASC</w:t>
      </w:r>
      <w:r w:rsidR="00A4378A" w:rsidRPr="00A4378A">
        <w:rPr>
          <w:rFonts w:ascii="Times New Roman" w:hAnsi="Times New Roman"/>
          <w:sz w:val="24"/>
          <w:szCs w:val="24"/>
        </w:rPr>
        <w:t xml:space="preserve"> </w:t>
      </w:r>
      <w:r w:rsidR="00292738" w:rsidRPr="00A4378A">
        <w:rPr>
          <w:rFonts w:ascii="Times New Roman" w:hAnsi="Times New Roman"/>
          <w:color w:val="000000"/>
          <w:sz w:val="24"/>
          <w:szCs w:val="24"/>
        </w:rPr>
        <w:t xml:space="preserve">gave her speech about how to </w:t>
      </w:r>
      <w:r w:rsidR="00A4378A" w:rsidRPr="00A4378A">
        <w:rPr>
          <w:rFonts w:ascii="Times New Roman" w:hAnsi="Times New Roman"/>
          <w:color w:val="000000"/>
          <w:sz w:val="24"/>
          <w:szCs w:val="24"/>
        </w:rPr>
        <w:t>make your idea for an start-up and what are the ways to carry forward our start-up. And she also explained about the finance providing organisations for starting their start-up which help the young entrepreneurs</w:t>
      </w:r>
      <w:r w:rsidR="00292738" w:rsidRPr="00A4378A">
        <w:rPr>
          <w:rFonts w:ascii="Times New Roman" w:hAnsi="Times New Roman"/>
          <w:color w:val="000000"/>
          <w:sz w:val="24"/>
          <w:szCs w:val="24"/>
        </w:rPr>
        <w:t>.</w:t>
      </w:r>
      <w:r w:rsidR="00A4378A" w:rsidRPr="00A4378A">
        <w:rPr>
          <w:rFonts w:ascii="Times New Roman" w:hAnsi="Times New Roman"/>
          <w:color w:val="000000"/>
          <w:sz w:val="24"/>
          <w:szCs w:val="24"/>
        </w:rPr>
        <w:t xml:space="preserve"> She gave some valuable</w:t>
      </w:r>
      <w:r w:rsidR="00292738" w:rsidRPr="00A437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4378A" w:rsidRPr="00A4378A">
        <w:rPr>
          <w:rFonts w:ascii="Times New Roman" w:hAnsi="Times New Roman"/>
          <w:color w:val="000000"/>
          <w:sz w:val="24"/>
          <w:szCs w:val="24"/>
        </w:rPr>
        <w:t xml:space="preserve">ideas to start a business. </w:t>
      </w:r>
      <w:r w:rsidR="00292738" w:rsidRPr="00A4378A">
        <w:rPr>
          <w:rFonts w:ascii="Times New Roman" w:hAnsi="Times New Roman"/>
          <w:color w:val="000000"/>
          <w:sz w:val="24"/>
          <w:szCs w:val="24"/>
        </w:rPr>
        <w:t xml:space="preserve">The chief guest speech was more effective, informative and interactive. Finally, programme concluded with the vote of thanks given by </w:t>
      </w:r>
      <w:r w:rsidR="00292738">
        <w:rPr>
          <w:rFonts w:ascii="Times New Roman" w:hAnsi="Times New Roman"/>
          <w:b/>
          <w:color w:val="000000"/>
          <w:sz w:val="24"/>
        </w:rPr>
        <w:t>Ms. S. RITHIKA</w:t>
      </w:r>
      <w:r w:rsidR="00292738" w:rsidRPr="00E31C20">
        <w:rPr>
          <w:rFonts w:ascii="Times New Roman" w:hAnsi="Times New Roman"/>
          <w:b/>
          <w:color w:val="000000"/>
          <w:sz w:val="24"/>
        </w:rPr>
        <w:t>,</w:t>
      </w:r>
      <w:r w:rsidR="00292738">
        <w:rPr>
          <w:rFonts w:ascii="Times New Roman" w:hAnsi="Times New Roman"/>
          <w:b/>
          <w:color w:val="000000"/>
          <w:sz w:val="24"/>
        </w:rPr>
        <w:t xml:space="preserve"> </w:t>
      </w:r>
      <w:r w:rsidR="00292738">
        <w:rPr>
          <w:rFonts w:ascii="Times New Roman" w:hAnsi="Times New Roman"/>
          <w:color w:val="000000"/>
          <w:sz w:val="24"/>
        </w:rPr>
        <w:t>(211AF035</w:t>
      </w:r>
      <w:r w:rsidR="00292738" w:rsidRPr="00B6709F">
        <w:rPr>
          <w:rFonts w:ascii="Times New Roman" w:hAnsi="Times New Roman"/>
          <w:color w:val="000000"/>
          <w:sz w:val="24"/>
        </w:rPr>
        <w:t>) of I</w:t>
      </w:r>
      <w:r w:rsidR="00292738">
        <w:rPr>
          <w:rFonts w:ascii="Times New Roman" w:hAnsi="Times New Roman"/>
          <w:color w:val="000000"/>
          <w:sz w:val="24"/>
        </w:rPr>
        <w:t>II</w:t>
      </w:r>
      <w:r w:rsidR="00292738" w:rsidRPr="00B6709F">
        <w:rPr>
          <w:rFonts w:ascii="Times New Roman" w:hAnsi="Times New Roman"/>
          <w:color w:val="000000"/>
          <w:sz w:val="24"/>
        </w:rPr>
        <w:t xml:space="preserve"> B.COM </w:t>
      </w:r>
      <w:proofErr w:type="gramStart"/>
      <w:r w:rsidR="00292738" w:rsidRPr="00B6709F">
        <w:rPr>
          <w:rFonts w:ascii="Times New Roman" w:hAnsi="Times New Roman"/>
          <w:color w:val="000000"/>
          <w:sz w:val="24"/>
        </w:rPr>
        <w:t>A&amp;F</w:t>
      </w:r>
      <w:proofErr w:type="gramEnd"/>
      <w:r w:rsidR="00292738" w:rsidRPr="00B6709F">
        <w:rPr>
          <w:rFonts w:ascii="Times New Roman" w:hAnsi="Times New Roman"/>
          <w:color w:val="000000"/>
          <w:sz w:val="24"/>
        </w:rPr>
        <w:t xml:space="preserve">. Nearly </w:t>
      </w:r>
      <w:r w:rsidR="00A4378A">
        <w:rPr>
          <w:rFonts w:ascii="Times New Roman" w:hAnsi="Times New Roman"/>
          <w:b/>
          <w:color w:val="000000"/>
          <w:sz w:val="24"/>
        </w:rPr>
        <w:t>1</w:t>
      </w:r>
      <w:r w:rsidR="003B18C1">
        <w:rPr>
          <w:rFonts w:ascii="Times New Roman" w:hAnsi="Times New Roman"/>
          <w:b/>
          <w:color w:val="000000"/>
          <w:sz w:val="24"/>
        </w:rPr>
        <w:t>00</w:t>
      </w:r>
      <w:r w:rsidR="00292738" w:rsidRPr="00D27723">
        <w:rPr>
          <w:rFonts w:ascii="Times New Roman" w:hAnsi="Times New Roman"/>
          <w:b/>
          <w:color w:val="000000"/>
          <w:sz w:val="24"/>
        </w:rPr>
        <w:t xml:space="preserve"> students</w:t>
      </w:r>
      <w:r w:rsidR="00A4378A">
        <w:rPr>
          <w:rFonts w:ascii="Times New Roman" w:hAnsi="Times New Roman"/>
          <w:color w:val="000000"/>
          <w:sz w:val="24"/>
        </w:rPr>
        <w:t xml:space="preserve"> were benefited by attending the seminar.</w:t>
      </w:r>
      <w:r w:rsidR="00292738" w:rsidRPr="00B6709F">
        <w:rPr>
          <w:rFonts w:ascii="Times New Roman" w:hAnsi="Times New Roman"/>
          <w:color w:val="000000"/>
          <w:sz w:val="24"/>
        </w:rPr>
        <w:t xml:space="preserve">  </w:t>
      </w:r>
    </w:p>
    <w:p w:rsidR="00292738" w:rsidRDefault="00292738" w:rsidP="00292738">
      <w:pPr>
        <w:jc w:val="center"/>
        <w:rPr>
          <w:rFonts w:ascii="Times New Roman" w:hAnsi="Times New Roman"/>
          <w:b/>
          <w:sz w:val="24"/>
          <w:u w:val="single"/>
        </w:rPr>
      </w:pPr>
    </w:p>
    <w:p w:rsidR="00292738" w:rsidRDefault="00292738" w:rsidP="00292738">
      <w:pPr>
        <w:jc w:val="center"/>
        <w:rPr>
          <w:rFonts w:ascii="Times New Roman" w:hAnsi="Times New Roman"/>
          <w:b/>
          <w:sz w:val="24"/>
          <w:u w:val="single"/>
        </w:rPr>
      </w:pPr>
    </w:p>
    <w:p w:rsidR="00292738" w:rsidRDefault="00292738" w:rsidP="00292738">
      <w:pPr>
        <w:jc w:val="center"/>
        <w:rPr>
          <w:rFonts w:ascii="Times New Roman" w:hAnsi="Times New Roman"/>
          <w:b/>
          <w:sz w:val="24"/>
          <w:u w:val="single"/>
        </w:rPr>
      </w:pPr>
    </w:p>
    <w:p w:rsidR="00A4378A" w:rsidRDefault="00A4378A" w:rsidP="00292738">
      <w:pPr>
        <w:jc w:val="center"/>
        <w:rPr>
          <w:rFonts w:ascii="Times New Roman" w:hAnsi="Times New Roman"/>
          <w:b/>
          <w:sz w:val="24"/>
          <w:u w:val="single"/>
        </w:rPr>
      </w:pPr>
    </w:p>
    <w:p w:rsidR="00292738" w:rsidRDefault="00292738" w:rsidP="00292738">
      <w:pPr>
        <w:jc w:val="center"/>
        <w:rPr>
          <w:rFonts w:ascii="Times New Roman" w:hAnsi="Times New Roman"/>
          <w:b/>
          <w:sz w:val="24"/>
          <w:u w:val="single"/>
        </w:rPr>
      </w:pPr>
    </w:p>
    <w:p w:rsidR="00292738" w:rsidRPr="005A02AA" w:rsidRDefault="00134CAE" w:rsidP="00292738">
      <w:pPr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lastRenderedPageBreak/>
        <w:t>SCREENSHOTS OF THE SEM</w:t>
      </w:r>
      <w:r w:rsidR="00292738" w:rsidRPr="005A02AA">
        <w:rPr>
          <w:rFonts w:ascii="Times New Roman" w:hAnsi="Times New Roman"/>
          <w:b/>
          <w:sz w:val="24"/>
          <w:u w:val="single"/>
        </w:rPr>
        <w:t>INAR</w:t>
      </w:r>
    </w:p>
    <w:p w:rsidR="00292738" w:rsidRDefault="00292738" w:rsidP="00292738">
      <w:pPr>
        <w:ind w:firstLine="720"/>
        <w:rPr>
          <w:rFonts w:ascii="Times New Roman" w:hAnsi="Times New Roman"/>
          <w:noProof/>
          <w:sz w:val="24"/>
        </w:rPr>
      </w:pPr>
      <w:r w:rsidRPr="005A02A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tab/>
      </w:r>
      <w:r>
        <w:rPr>
          <w:rFonts w:ascii="Times New Roman" w:hAnsi="Times New Roman"/>
          <w:noProof/>
          <w:sz w:val="24"/>
        </w:rPr>
        <w:tab/>
      </w:r>
      <w:r>
        <w:rPr>
          <w:rFonts w:ascii="Times New Roman" w:hAnsi="Times New Roman"/>
          <w:noProof/>
          <w:sz w:val="24"/>
        </w:rPr>
        <w:tab/>
        <w:t xml:space="preserve">   </w:t>
      </w:r>
    </w:p>
    <w:p w:rsidR="00292738" w:rsidRDefault="00A4378A" w:rsidP="00292738">
      <w:pPr>
        <w:rPr>
          <w:noProof/>
        </w:rPr>
      </w:pPr>
      <w:r w:rsidRPr="00A4378A">
        <w:rPr>
          <w:noProof/>
        </w:rPr>
        <w:drawing>
          <wp:inline distT="0" distB="0" distL="0" distR="0" wp14:anchorId="633B8B47" wp14:editId="7E5B0672">
            <wp:extent cx="4295775" cy="2800350"/>
            <wp:effectExtent l="0" t="0" r="9525" b="0"/>
            <wp:docPr id="5" name="Picture 5" descr="C:\Users\Bcom A&amp;F\Downloads\WhatsApp Image 2023-11-13 at 6.15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om A&amp;F\Downloads\WhatsApp Image 2023-11-13 at 6.15.12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738">
        <w:rPr>
          <w:noProof/>
        </w:rPr>
        <w:t xml:space="preserve">            </w:t>
      </w:r>
    </w:p>
    <w:p w:rsidR="00292738" w:rsidRDefault="00292738" w:rsidP="00292738">
      <w:pPr>
        <w:rPr>
          <w:noProof/>
        </w:rPr>
      </w:pPr>
    </w:p>
    <w:p w:rsidR="00292738" w:rsidRDefault="00292738" w:rsidP="00292738">
      <w:pPr>
        <w:jc w:val="center"/>
        <w:rPr>
          <w:noProof/>
        </w:rPr>
      </w:pPr>
      <w:r>
        <w:rPr>
          <w:noProof/>
        </w:rPr>
        <w:t xml:space="preserve">                                                               </w:t>
      </w:r>
      <w:r w:rsidR="00134CAE" w:rsidRPr="00134CAE">
        <w:rPr>
          <w:noProof/>
        </w:rPr>
        <w:drawing>
          <wp:inline distT="0" distB="0" distL="0" distR="0">
            <wp:extent cx="3731260" cy="2457450"/>
            <wp:effectExtent l="0" t="0" r="2540" b="0"/>
            <wp:docPr id="6" name="Picture 6" descr="C:\Users\Bcom A&amp;F\Downloads\WhatsApp Image 2023-11-13 at 6.15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om A&amp;F\Downloads\WhatsApp Image 2023-11-13 at 6.15.16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738" w:rsidRDefault="00134CAE" w:rsidP="00292738">
      <w:pPr>
        <w:jc w:val="center"/>
        <w:rPr>
          <w:noProof/>
        </w:rPr>
      </w:pPr>
      <w:r w:rsidRPr="00134CAE">
        <w:rPr>
          <w:noProof/>
        </w:rPr>
        <w:drawing>
          <wp:inline distT="0" distB="0" distL="0" distR="0">
            <wp:extent cx="4705350" cy="2235321"/>
            <wp:effectExtent l="0" t="0" r="0" b="0"/>
            <wp:docPr id="7" name="Picture 7" descr="C:\Users\Bcom A&amp;F\Downloads\WhatsApp Image 2023-11-13 at 6.15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om A&amp;F\Downloads\WhatsApp Image 2023-11-13 at 6.15.13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26" cy="22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738" w:rsidRDefault="00292738" w:rsidP="00292738">
      <w:pPr>
        <w:jc w:val="center"/>
        <w:rPr>
          <w:noProof/>
        </w:rPr>
      </w:pPr>
    </w:p>
    <w:p w:rsidR="00292738" w:rsidRDefault="00134CAE" w:rsidP="00292738">
      <w:r w:rsidRPr="00134CAE">
        <w:rPr>
          <w:noProof/>
        </w:rPr>
        <w:drawing>
          <wp:inline distT="0" distB="0" distL="0" distR="0">
            <wp:extent cx="4314825" cy="2924175"/>
            <wp:effectExtent l="0" t="0" r="9525" b="9525"/>
            <wp:docPr id="8" name="Picture 8" descr="C:\Users\Bcom A&amp;F\Downloads\WhatsApp Image 2023-11-13 at 6.15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com A&amp;F\Downloads\WhatsApp Image 2023-11-13 at 6.15.17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738">
        <w:br w:type="textWrapping" w:clear="all"/>
      </w:r>
    </w:p>
    <w:p w:rsidR="00292738" w:rsidRDefault="00292738" w:rsidP="00292738"/>
    <w:p w:rsidR="00292738" w:rsidRDefault="00292738" w:rsidP="00292738">
      <w:pPr>
        <w:jc w:val="center"/>
      </w:pPr>
      <w:r>
        <w:t xml:space="preserve">                      </w:t>
      </w:r>
    </w:p>
    <w:p w:rsidR="00292738" w:rsidRDefault="00134CAE" w:rsidP="00292738">
      <w:r>
        <w:tab/>
      </w:r>
      <w:r>
        <w:tab/>
      </w:r>
      <w:r>
        <w:tab/>
      </w:r>
      <w:r w:rsidRPr="00134CAE">
        <w:rPr>
          <w:noProof/>
        </w:rPr>
        <w:drawing>
          <wp:inline distT="0" distB="0" distL="0" distR="0">
            <wp:extent cx="4276725" cy="2952115"/>
            <wp:effectExtent l="0" t="0" r="9525" b="635"/>
            <wp:docPr id="9" name="Picture 9" descr="C:\Users\Bcom A&amp;F\Downloads\WhatsApp Image 2023-11-13 at 6.15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com A&amp;F\Downloads\WhatsApp Image 2023-11-13 at 6.15.14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41" cy="2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738" w:rsidRDefault="00292738" w:rsidP="00292738"/>
    <w:p w:rsidR="00292738" w:rsidRDefault="00292738" w:rsidP="00292738">
      <w:r>
        <w:br w:type="textWrapping" w:clear="all"/>
      </w:r>
    </w:p>
    <w:p w:rsidR="00292738" w:rsidRPr="00875638" w:rsidRDefault="00292738" w:rsidP="00292738">
      <w:pPr>
        <w:tabs>
          <w:tab w:val="left" w:pos="5483"/>
        </w:tabs>
        <w:rPr>
          <w:noProof/>
        </w:rPr>
      </w:pPr>
      <w:r>
        <w:tab/>
      </w:r>
      <w:r>
        <w:rPr>
          <w:noProof/>
        </w:rPr>
        <w:t xml:space="preserve">         </w:t>
      </w:r>
    </w:p>
    <w:p w:rsidR="005A465D" w:rsidRDefault="005A465D"/>
    <w:sectPr w:rsidR="005A46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738"/>
    <w:rsid w:val="000C58E8"/>
    <w:rsid w:val="00134CAE"/>
    <w:rsid w:val="00206283"/>
    <w:rsid w:val="00292738"/>
    <w:rsid w:val="003B18C1"/>
    <w:rsid w:val="00445A7E"/>
    <w:rsid w:val="004D30AF"/>
    <w:rsid w:val="005A465D"/>
    <w:rsid w:val="007A2B89"/>
    <w:rsid w:val="007A7E0C"/>
    <w:rsid w:val="007C4868"/>
    <w:rsid w:val="00A4378A"/>
    <w:rsid w:val="00C42E83"/>
    <w:rsid w:val="00C43F03"/>
    <w:rsid w:val="00E1642D"/>
    <w:rsid w:val="00ED29EA"/>
    <w:rsid w:val="00EF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AA91E9-DD64-4769-88F4-742D7E410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738"/>
    <w:pPr>
      <w:spacing w:after="200" w:line="276" w:lineRule="auto"/>
    </w:pPr>
    <w:rPr>
      <w:rFonts w:ascii="Calibri" w:eastAsia="Times New Roman" w:hAnsi="Calibri" w:cs="Times New Roman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27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Bcom A&amp;F</dc:creator>
  <cp:keywords/>
  <dc:description/>
  <cp:lastModifiedBy>Bcom A&amp;F</cp:lastModifiedBy>
  <cp:revision>2</cp:revision>
  <dcterms:created xsi:type="dcterms:W3CDTF">2024-01-31T08:27:00Z</dcterms:created>
  <dcterms:modified xsi:type="dcterms:W3CDTF">2024-01-31T08:27:00Z</dcterms:modified>
</cp:coreProperties>
</file>