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C7B" w:rsidRPr="00636A0E" w:rsidRDefault="004E5C7B" w:rsidP="00454E1B">
      <w:pPr>
        <w:pStyle w:val="NoSpacing"/>
        <w:ind w:left="-360" w:firstLine="36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151130</wp:posOffset>
            </wp:positionV>
            <wp:extent cx="1064260" cy="1066800"/>
            <wp:effectExtent l="19050" t="0" r="2540" b="0"/>
            <wp:wrapNone/>
            <wp:docPr id="5" name="Picture 4" descr="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lege log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</w:t>
      </w:r>
      <w:r w:rsidRPr="00636A0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KONGUNADU ARTS AND SCIENCE COLLEGE</w:t>
      </w:r>
    </w:p>
    <w:p w:rsidR="004E5C7B" w:rsidRPr="00636A0E" w:rsidRDefault="004E5C7B" w:rsidP="004E5C7B">
      <w:pPr>
        <w:pStyle w:val="NoSpacing"/>
        <w:ind w:left="1440" w:firstLine="72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36A0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Re-accredited by NAAC with ‘A+’ </w:t>
      </w:r>
      <w:proofErr w:type="gramStart"/>
      <w:r w:rsidRPr="00636A0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Grade(</w:t>
      </w:r>
      <w:proofErr w:type="gramEnd"/>
      <w:r w:rsidRPr="00636A0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</w:t>
      </w:r>
      <w:r w:rsidRPr="00636A0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th</w:t>
      </w:r>
      <w:r w:rsidRPr="00636A0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Cycle)</w:t>
      </w:r>
    </w:p>
    <w:p w:rsidR="004E5C7B" w:rsidRPr="00636A0E" w:rsidRDefault="004E5C7B" w:rsidP="004E5C7B">
      <w:pPr>
        <w:pStyle w:val="NoSpacing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36A0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(Autonomous)</w:t>
      </w:r>
    </w:p>
    <w:p w:rsidR="004E5C7B" w:rsidRPr="00636A0E" w:rsidRDefault="004E5C7B" w:rsidP="004E5C7B">
      <w:pPr>
        <w:pStyle w:val="NoSpacing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36A0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 College of Excellence (UGC) </w:t>
      </w:r>
    </w:p>
    <w:p w:rsidR="004E5C7B" w:rsidRDefault="004E5C7B" w:rsidP="004E5C7B">
      <w:pPr>
        <w:pStyle w:val="NoSpacing"/>
        <w:ind w:left="-360" w:firstLine="36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2670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COIMBAT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ORE - 641 029</w:t>
      </w:r>
    </w:p>
    <w:p w:rsidR="004E5C7B" w:rsidRPr="00B26708" w:rsidRDefault="004E5C7B" w:rsidP="004E5C7B">
      <w:pPr>
        <w:pStyle w:val="NoSpacing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4E5C7B" w:rsidRPr="00B26708" w:rsidRDefault="004E5C7B" w:rsidP="004E5C7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E5C7B" w:rsidRDefault="004E5C7B" w:rsidP="004E5C7B">
      <w:pPr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</w:t>
      </w:r>
      <w:r w:rsidRPr="00B26708">
        <w:rPr>
          <w:rFonts w:ascii="Times New Roman" w:hAnsi="Times New Roman" w:cs="Times New Roman"/>
          <w:b/>
          <w:bCs/>
          <w:i/>
          <w:sz w:val="28"/>
          <w:szCs w:val="28"/>
        </w:rPr>
        <w:t>DEPARTMENT OF BUSINESS ADMINISTRATION [CA]</w:t>
      </w:r>
    </w:p>
    <w:p w:rsidR="008E3830" w:rsidRDefault="008E3830" w:rsidP="004E5C7B">
      <w:pPr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8E3830" w:rsidRPr="00155746" w:rsidRDefault="00713073" w:rsidP="008E3830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5746">
        <w:rPr>
          <w:rFonts w:ascii="Times New Roman" w:hAnsi="Times New Roman" w:cs="Times New Roman"/>
          <w:b/>
          <w:sz w:val="24"/>
          <w:szCs w:val="24"/>
          <w:u w:val="single"/>
        </w:rPr>
        <w:t xml:space="preserve">A SPECIAL TALK ON </w:t>
      </w:r>
      <w:r w:rsidR="00155746" w:rsidRPr="00155746">
        <w:rPr>
          <w:rFonts w:ascii="Times New Roman" w:hAnsi="Times New Roman" w:cs="Times New Roman"/>
          <w:b/>
          <w:sz w:val="24"/>
          <w:szCs w:val="24"/>
          <w:u w:val="single"/>
        </w:rPr>
        <w:t>ROLE OF INCUBATORS IN ACADEMIC INSTITUTIONS IN IGNITING INNOVATION AND ENTREPRENEURSHIP” 28/08/2023</w:t>
      </w:r>
      <w:r w:rsidR="00155746" w:rsidRPr="001557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3073" w:rsidRDefault="00802027" w:rsidP="0005456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KASC – Institution’s Innovation Council (KASC – IIC)</w:t>
      </w:r>
      <w:r w:rsidR="00835124" w:rsidRPr="00835124">
        <w:rPr>
          <w:rFonts w:ascii="Times New Roman" w:hAnsi="Times New Roman" w:cs="Times New Roman"/>
          <w:sz w:val="24"/>
          <w:szCs w:val="24"/>
        </w:rPr>
        <w:t xml:space="preserve"> </w:t>
      </w:r>
      <w:r w:rsidR="00835124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5124">
        <w:rPr>
          <w:rFonts w:ascii="Times New Roman" w:hAnsi="Times New Roman" w:cs="Times New Roman"/>
          <w:sz w:val="24"/>
          <w:szCs w:val="24"/>
        </w:rPr>
        <w:t>the Department of BBA</w:t>
      </w:r>
      <w:r w:rsidR="00835124" w:rsidRPr="00DD43F7">
        <w:rPr>
          <w:rFonts w:ascii="Times New Roman" w:hAnsi="Times New Roman" w:cs="Times New Roman"/>
          <w:sz w:val="24"/>
          <w:szCs w:val="24"/>
        </w:rPr>
        <w:t xml:space="preserve"> CA </w:t>
      </w:r>
      <w:r w:rsidR="00835124">
        <w:rPr>
          <w:rFonts w:ascii="Times New Roman" w:hAnsi="Times New Roman" w:cs="Times New Roman"/>
          <w:sz w:val="24"/>
          <w:szCs w:val="24"/>
        </w:rPr>
        <w:t xml:space="preserve"> </w:t>
      </w:r>
      <w:r w:rsidR="008E3830" w:rsidRPr="00DD43F7">
        <w:rPr>
          <w:rFonts w:ascii="Times New Roman" w:hAnsi="Times New Roman" w:cs="Times New Roman"/>
          <w:sz w:val="24"/>
          <w:szCs w:val="24"/>
        </w:rPr>
        <w:t xml:space="preserve">has </w:t>
      </w:r>
      <w:proofErr w:type="spellStart"/>
      <w:r w:rsidR="008E3830" w:rsidRPr="00DD43F7">
        <w:rPr>
          <w:rFonts w:ascii="Times New Roman" w:hAnsi="Times New Roman" w:cs="Times New Roman"/>
          <w:sz w:val="24"/>
          <w:szCs w:val="24"/>
        </w:rPr>
        <w:t>Organised</w:t>
      </w:r>
      <w:proofErr w:type="spellEnd"/>
      <w:r w:rsidR="008E3830" w:rsidRPr="00DD43F7">
        <w:rPr>
          <w:rFonts w:ascii="Times New Roman" w:hAnsi="Times New Roman" w:cs="Times New Roman"/>
          <w:sz w:val="24"/>
          <w:szCs w:val="24"/>
        </w:rPr>
        <w:t xml:space="preserve"> </w:t>
      </w:r>
      <w:r w:rsidR="00713073">
        <w:rPr>
          <w:rFonts w:ascii="Times New Roman" w:hAnsi="Times New Roman" w:cs="Times New Roman"/>
          <w:sz w:val="24"/>
          <w:szCs w:val="24"/>
        </w:rPr>
        <w:t xml:space="preserve">a special talk on 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E637E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Role of Incubators in Academic Institutions in Igniting Innovation and Entrepreneurship” </w:t>
      </w:r>
      <w:r w:rsidR="00E637EE">
        <w:rPr>
          <w:rFonts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</w:rPr>
        <w:t>28</w:t>
      </w:r>
      <w:r w:rsidR="00713073" w:rsidRPr="00713073">
        <w:rPr>
          <w:rFonts w:ascii="Times New Roman" w:hAnsi="Times New Roman" w:cs="Times New Roman"/>
          <w:sz w:val="24"/>
          <w:szCs w:val="24"/>
        </w:rPr>
        <w:t>/08/2023</w:t>
      </w:r>
      <w:r w:rsidR="00841832">
        <w:rPr>
          <w:rFonts w:ascii="Times New Roman" w:hAnsi="Times New Roman" w:cs="Times New Roman"/>
          <w:sz w:val="24"/>
          <w:szCs w:val="24"/>
        </w:rPr>
        <w:t xml:space="preserve"> from</w:t>
      </w:r>
      <w:r w:rsidR="00E63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</w:t>
      </w:r>
      <w:r w:rsidR="00690283" w:rsidRPr="00DD43F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="00690283" w:rsidRPr="00DD43F7">
        <w:rPr>
          <w:rFonts w:ascii="Times New Roman" w:hAnsi="Times New Roman" w:cs="Times New Roman"/>
          <w:sz w:val="24"/>
          <w:szCs w:val="24"/>
        </w:rPr>
        <w:t>0 am</w:t>
      </w:r>
      <w:r w:rsidR="00713073">
        <w:rPr>
          <w:rFonts w:ascii="Times New Roman" w:hAnsi="Times New Roman" w:cs="Times New Roman"/>
          <w:sz w:val="24"/>
          <w:szCs w:val="24"/>
        </w:rPr>
        <w:t xml:space="preserve"> to </w:t>
      </w:r>
      <w:r w:rsidR="00E637EE">
        <w:rPr>
          <w:rFonts w:ascii="Times New Roman" w:hAnsi="Times New Roman" w:cs="Times New Roman"/>
          <w:sz w:val="24"/>
          <w:szCs w:val="24"/>
        </w:rPr>
        <w:t xml:space="preserve">11.00 am through </w:t>
      </w:r>
      <w:proofErr w:type="spellStart"/>
      <w:r w:rsidR="00E637EE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E637EE">
        <w:rPr>
          <w:rFonts w:ascii="Times New Roman" w:hAnsi="Times New Roman" w:cs="Times New Roman"/>
          <w:sz w:val="24"/>
          <w:szCs w:val="24"/>
        </w:rPr>
        <w:t xml:space="preserve"> meet</w:t>
      </w:r>
      <w:r w:rsidR="003A4FC6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tgtFrame="_blank" w:history="1">
        <w:r w:rsidR="003A4FC6" w:rsidRPr="003A4FC6">
          <w:rPr>
            <w:rStyle w:val="Hyperlink"/>
            <w:rFonts w:ascii="Times New Roman" w:hAnsi="Times New Roman" w:cs="Times New Roman"/>
            <w:color w:val="1155CC"/>
            <w:shd w:val="clear" w:color="auto" w:fill="FFFFFF"/>
          </w:rPr>
          <w:t>https://meet.google.com/gpx-bxjs-pgb</w:t>
        </w:r>
      </w:hyperlink>
      <w:r w:rsidRPr="003A4FC6">
        <w:rPr>
          <w:rFonts w:ascii="Times New Roman" w:hAnsi="Times New Roman" w:cs="Times New Roman"/>
          <w:sz w:val="24"/>
          <w:szCs w:val="24"/>
        </w:rPr>
        <w:t>.</w:t>
      </w:r>
    </w:p>
    <w:p w:rsidR="004E5C7B" w:rsidRPr="00F27F9E" w:rsidRDefault="00713073" w:rsidP="00F27F9E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Chief Guest for the event was </w:t>
      </w:r>
      <w:proofErr w:type="spellStart"/>
      <w:r w:rsidR="00802027">
        <w:rPr>
          <w:rFonts w:ascii="Times New Roman" w:hAnsi="Times New Roman" w:cs="Times New Roman"/>
          <w:sz w:val="24"/>
          <w:szCs w:val="24"/>
        </w:rPr>
        <w:t>Dr.A.P.Aruna</w:t>
      </w:r>
      <w:proofErr w:type="spellEnd"/>
      <w:r w:rsidR="00802027">
        <w:rPr>
          <w:rFonts w:ascii="Times New Roman" w:hAnsi="Times New Roman" w:cs="Times New Roman"/>
          <w:sz w:val="24"/>
          <w:szCs w:val="24"/>
        </w:rPr>
        <w:t>,</w:t>
      </w:r>
      <w:r w:rsidR="002C55A4">
        <w:rPr>
          <w:rFonts w:ascii="Times New Roman" w:hAnsi="Times New Roman" w:cs="Times New Roman"/>
          <w:sz w:val="24"/>
          <w:szCs w:val="24"/>
        </w:rPr>
        <w:t xml:space="preserve"> </w:t>
      </w:r>
      <w:r w:rsidR="00802027">
        <w:rPr>
          <w:rFonts w:ascii="Times New Roman" w:hAnsi="Times New Roman" w:cs="Times New Roman"/>
          <w:sz w:val="24"/>
          <w:szCs w:val="24"/>
        </w:rPr>
        <w:t xml:space="preserve">Chief Executive Officer, </w:t>
      </w:r>
      <w:proofErr w:type="spellStart"/>
      <w:r w:rsidR="00802027">
        <w:rPr>
          <w:rFonts w:ascii="Times New Roman" w:hAnsi="Times New Roman" w:cs="Times New Roman"/>
          <w:sz w:val="24"/>
          <w:szCs w:val="24"/>
        </w:rPr>
        <w:t>Periyar</w:t>
      </w:r>
      <w:proofErr w:type="spellEnd"/>
      <w:r w:rsidR="00802027">
        <w:rPr>
          <w:rFonts w:ascii="Times New Roman" w:hAnsi="Times New Roman" w:cs="Times New Roman"/>
          <w:sz w:val="24"/>
          <w:szCs w:val="24"/>
        </w:rPr>
        <w:t xml:space="preserve"> Technology Business Incubators (PTBI), </w:t>
      </w:r>
      <w:proofErr w:type="spellStart"/>
      <w:r w:rsidR="00155746">
        <w:rPr>
          <w:rFonts w:ascii="Times New Roman" w:hAnsi="Times New Roman" w:cs="Times New Roman"/>
          <w:sz w:val="24"/>
          <w:szCs w:val="24"/>
        </w:rPr>
        <w:t>Periyar</w:t>
      </w:r>
      <w:proofErr w:type="spellEnd"/>
      <w:r w:rsidR="001557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5746">
        <w:rPr>
          <w:rFonts w:ascii="Times New Roman" w:hAnsi="Times New Roman" w:cs="Times New Roman"/>
          <w:sz w:val="24"/>
          <w:szCs w:val="24"/>
        </w:rPr>
        <w:t>Maniammai</w:t>
      </w:r>
      <w:proofErr w:type="spellEnd"/>
      <w:r w:rsidR="00155746">
        <w:rPr>
          <w:rFonts w:ascii="Times New Roman" w:hAnsi="Times New Roman" w:cs="Times New Roman"/>
          <w:sz w:val="24"/>
          <w:szCs w:val="24"/>
        </w:rPr>
        <w:t xml:space="preserve"> </w:t>
      </w:r>
      <w:r w:rsidR="00802027">
        <w:rPr>
          <w:rFonts w:ascii="Times New Roman" w:hAnsi="Times New Roman" w:cs="Times New Roman"/>
          <w:sz w:val="24"/>
          <w:szCs w:val="24"/>
        </w:rPr>
        <w:t xml:space="preserve">Institute of Science and Technology, </w:t>
      </w:r>
      <w:proofErr w:type="spellStart"/>
      <w:r w:rsidR="00802027">
        <w:rPr>
          <w:rFonts w:ascii="Times New Roman" w:hAnsi="Times New Roman" w:cs="Times New Roman"/>
          <w:sz w:val="24"/>
          <w:szCs w:val="24"/>
        </w:rPr>
        <w:t>Vallam</w:t>
      </w:r>
      <w:proofErr w:type="spellEnd"/>
      <w:r w:rsidR="008020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02027">
        <w:rPr>
          <w:rFonts w:ascii="Times New Roman" w:hAnsi="Times New Roman" w:cs="Times New Roman"/>
          <w:sz w:val="24"/>
          <w:szCs w:val="24"/>
        </w:rPr>
        <w:t>Thanjavur</w:t>
      </w:r>
      <w:proofErr w:type="spellEnd"/>
      <w:r w:rsidR="008020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02027">
        <w:rPr>
          <w:rFonts w:ascii="Times New Roman" w:hAnsi="Times New Roman" w:cs="Times New Roman"/>
          <w:sz w:val="24"/>
          <w:szCs w:val="24"/>
        </w:rPr>
        <w:t>Tamilnadu</w:t>
      </w:r>
      <w:proofErr w:type="spellEnd"/>
      <w:r w:rsidR="00802027">
        <w:rPr>
          <w:rFonts w:ascii="Times New Roman" w:hAnsi="Times New Roman" w:cs="Times New Roman"/>
          <w:sz w:val="24"/>
          <w:szCs w:val="24"/>
        </w:rPr>
        <w:t>.</w:t>
      </w:r>
    </w:p>
    <w:p w:rsidR="00F27F9E" w:rsidRDefault="0029422B" w:rsidP="00052B78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session started with the welcome address by Jemima Elizabeth of II BBA CA, followed by </w:t>
      </w:r>
      <w:r w:rsidR="00E637EE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guest </w:t>
      </w:r>
      <w:proofErr w:type="gramStart"/>
      <w:r>
        <w:rPr>
          <w:rFonts w:ascii="Times New Roman" w:hAnsi="Times New Roman" w:cs="Times New Roman"/>
        </w:rPr>
        <w:t>introduction</w:t>
      </w:r>
      <w:r w:rsidR="00F27F9E">
        <w:rPr>
          <w:rFonts w:ascii="Times New Roman" w:hAnsi="Times New Roman" w:cs="Times New Roman"/>
        </w:rPr>
        <w:t xml:space="preserve"> .</w:t>
      </w:r>
      <w:proofErr w:type="gramEnd"/>
      <w:r w:rsidR="00F27F9E">
        <w:rPr>
          <w:rFonts w:ascii="Times New Roman" w:hAnsi="Times New Roman" w:cs="Times New Roman"/>
        </w:rPr>
        <w:t xml:space="preserve"> </w:t>
      </w:r>
    </w:p>
    <w:p w:rsidR="009A73A3" w:rsidRDefault="0029422B" w:rsidP="00834D35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Later the session was taken over by the guest </w:t>
      </w:r>
      <w:proofErr w:type="spellStart"/>
      <w:proofErr w:type="gramStart"/>
      <w:r>
        <w:rPr>
          <w:rFonts w:ascii="Times New Roman" w:hAnsi="Times New Roman" w:cs="Times New Roman"/>
        </w:rPr>
        <w:t>Dr.A.P.Aruna</w:t>
      </w:r>
      <w:proofErr w:type="spellEnd"/>
      <w:r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 xml:space="preserve"> She spok</w:t>
      </w:r>
      <w:r w:rsidR="00D365EC">
        <w:rPr>
          <w:rFonts w:ascii="Times New Roman" w:hAnsi="Times New Roman" w:cs="Times New Roman"/>
        </w:rPr>
        <w:t>e about the need for innovation, the dimensions and fields, the rapid changes in social and economic trends</w:t>
      </w:r>
      <w:r w:rsidR="002C55A4">
        <w:rPr>
          <w:rFonts w:ascii="Times New Roman" w:hAnsi="Times New Roman" w:cs="Times New Roman"/>
        </w:rPr>
        <w:t>,</w:t>
      </w:r>
      <w:r w:rsidR="00D365EC">
        <w:rPr>
          <w:rFonts w:ascii="Times New Roman" w:hAnsi="Times New Roman" w:cs="Times New Roman"/>
        </w:rPr>
        <w:t xml:space="preserve"> and its applications. </w:t>
      </w:r>
      <w:proofErr w:type="spellStart"/>
      <w:r w:rsidR="00D365EC">
        <w:rPr>
          <w:rFonts w:ascii="Times New Roman" w:hAnsi="Times New Roman" w:cs="Times New Roman"/>
        </w:rPr>
        <w:t>Dr.Aruna</w:t>
      </w:r>
      <w:proofErr w:type="spellEnd"/>
      <w:r w:rsidR="00D365EC">
        <w:rPr>
          <w:rFonts w:ascii="Times New Roman" w:hAnsi="Times New Roman" w:cs="Times New Roman"/>
        </w:rPr>
        <w:t xml:space="preserve">, has pointed out the fast </w:t>
      </w:r>
      <w:r w:rsidR="002C55A4">
        <w:rPr>
          <w:rFonts w:ascii="Times New Roman" w:hAnsi="Times New Roman" w:cs="Times New Roman"/>
        </w:rPr>
        <w:t>-</w:t>
      </w:r>
      <w:r w:rsidR="00D365EC">
        <w:rPr>
          <w:rFonts w:ascii="Times New Roman" w:hAnsi="Times New Roman" w:cs="Times New Roman"/>
        </w:rPr>
        <w:t>growing technology sect</w:t>
      </w:r>
      <w:r w:rsidR="002C55A4">
        <w:rPr>
          <w:rFonts w:ascii="Times New Roman" w:hAnsi="Times New Roman" w:cs="Times New Roman"/>
        </w:rPr>
        <w:t>or and its impact on start</w:t>
      </w:r>
      <w:r w:rsidR="00D365EC">
        <w:rPr>
          <w:rFonts w:ascii="Times New Roman" w:hAnsi="Times New Roman" w:cs="Times New Roman"/>
        </w:rPr>
        <w:t xml:space="preserve"> ups. The need for </w:t>
      </w:r>
      <w:r w:rsidR="00741713">
        <w:rPr>
          <w:rFonts w:ascii="Times New Roman" w:hAnsi="Times New Roman" w:cs="Times New Roman"/>
        </w:rPr>
        <w:t xml:space="preserve">a </w:t>
      </w:r>
      <w:r w:rsidR="00D365EC">
        <w:rPr>
          <w:rFonts w:ascii="Times New Roman" w:hAnsi="Times New Roman" w:cs="Times New Roman"/>
        </w:rPr>
        <w:t xml:space="preserve">business plan, the steps in preparation of </w:t>
      </w:r>
      <w:r w:rsidR="00741713">
        <w:rPr>
          <w:rFonts w:ascii="Times New Roman" w:hAnsi="Times New Roman" w:cs="Times New Roman"/>
        </w:rPr>
        <w:t xml:space="preserve">the </w:t>
      </w:r>
      <w:r w:rsidR="00D365EC">
        <w:rPr>
          <w:rFonts w:ascii="Times New Roman" w:hAnsi="Times New Roman" w:cs="Times New Roman"/>
        </w:rPr>
        <w:t xml:space="preserve">business plan. The stages for development of product and process. The Session was very informative; she also highlighted the role of MSME in entrepreneurship development. </w:t>
      </w:r>
    </w:p>
    <w:p w:rsidR="00D365EC" w:rsidRDefault="00D365EC" w:rsidP="00834D35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741713">
        <w:rPr>
          <w:rFonts w:ascii="Times New Roman" w:hAnsi="Times New Roman" w:cs="Times New Roman"/>
        </w:rPr>
        <w:t>he session was very interactive</w:t>
      </w:r>
      <w:r>
        <w:rPr>
          <w:rFonts w:ascii="Times New Roman" w:hAnsi="Times New Roman" w:cs="Times New Roman"/>
        </w:rPr>
        <w:t xml:space="preserve"> </w:t>
      </w:r>
      <w:r w:rsidR="009A73A3">
        <w:rPr>
          <w:rFonts w:ascii="Times New Roman" w:hAnsi="Times New Roman" w:cs="Times New Roman"/>
        </w:rPr>
        <w:t>finally;</w:t>
      </w:r>
      <w:r>
        <w:rPr>
          <w:rFonts w:ascii="Times New Roman" w:hAnsi="Times New Roman" w:cs="Times New Roman"/>
        </w:rPr>
        <w:t xml:space="preserve"> there was a discussion with the students regarding their ideas on sta</w:t>
      </w:r>
      <w:r w:rsidR="00741713">
        <w:rPr>
          <w:rFonts w:ascii="Times New Roman" w:hAnsi="Times New Roman" w:cs="Times New Roman"/>
        </w:rPr>
        <w:t xml:space="preserve">rtups. The session ended with a </w:t>
      </w:r>
      <w:r>
        <w:rPr>
          <w:rFonts w:ascii="Times New Roman" w:hAnsi="Times New Roman" w:cs="Times New Roman"/>
        </w:rPr>
        <w:t xml:space="preserve">vote of thanks by Jemima </w:t>
      </w:r>
      <w:proofErr w:type="spellStart"/>
      <w:r>
        <w:rPr>
          <w:rFonts w:ascii="Times New Roman" w:hAnsi="Times New Roman" w:cs="Times New Roman"/>
        </w:rPr>
        <w:t>Eliuzabeth</w:t>
      </w:r>
      <w:proofErr w:type="spellEnd"/>
      <w:r>
        <w:rPr>
          <w:rFonts w:ascii="Times New Roman" w:hAnsi="Times New Roman" w:cs="Times New Roman"/>
        </w:rPr>
        <w:t xml:space="preserve"> of II BBA CA.</w:t>
      </w:r>
    </w:p>
    <w:p w:rsidR="00F27F9E" w:rsidRDefault="00F27F9E" w:rsidP="00834D35">
      <w:pPr>
        <w:ind w:firstLine="720"/>
        <w:jc w:val="both"/>
        <w:rPr>
          <w:rFonts w:ascii="Times New Roman" w:hAnsi="Times New Roman" w:cs="Times New Roman"/>
        </w:rPr>
      </w:pPr>
    </w:p>
    <w:p w:rsidR="00F27F9E" w:rsidRDefault="00F27F9E" w:rsidP="00834D35">
      <w:pPr>
        <w:ind w:firstLine="720"/>
        <w:jc w:val="both"/>
        <w:rPr>
          <w:rFonts w:ascii="Times New Roman" w:hAnsi="Times New Roman" w:cs="Times New Roman"/>
        </w:rPr>
      </w:pPr>
      <w:r w:rsidRPr="00F27F9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342231"/>
            <wp:effectExtent l="19050" t="0" r="0" b="0"/>
            <wp:docPr id="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F9E" w:rsidRDefault="00F27F9E" w:rsidP="00834D35">
      <w:pPr>
        <w:ind w:firstLine="720"/>
        <w:jc w:val="both"/>
        <w:rPr>
          <w:rFonts w:ascii="Times New Roman" w:hAnsi="Times New Roman" w:cs="Times New Roman"/>
        </w:rPr>
      </w:pPr>
    </w:p>
    <w:p w:rsidR="006805A1" w:rsidRDefault="0029422B" w:rsidP="00834D35">
      <w:pPr>
        <w:ind w:firstLine="720"/>
        <w:jc w:val="both"/>
        <w:rPr>
          <w:rFonts w:ascii="Times New Roman" w:hAnsi="Times New Roman" w:cs="Times New Roman"/>
        </w:rPr>
      </w:pPr>
      <w:r w:rsidRPr="0029422B">
        <w:rPr>
          <w:rFonts w:ascii="Times New Roman" w:hAnsi="Times New Roman" w:cs="Times New Roman"/>
          <w:noProof/>
        </w:rPr>
        <w:drawing>
          <wp:inline distT="0" distB="0" distL="0" distR="0">
            <wp:extent cx="5943600" cy="334223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22B" w:rsidRDefault="0029422B" w:rsidP="00834D35">
      <w:pPr>
        <w:ind w:firstLine="720"/>
        <w:jc w:val="both"/>
        <w:rPr>
          <w:rFonts w:ascii="Times New Roman" w:hAnsi="Times New Roman" w:cs="Times New Roman"/>
        </w:rPr>
      </w:pPr>
    </w:p>
    <w:p w:rsidR="00F27F9E" w:rsidRDefault="00F27F9E" w:rsidP="00834D35">
      <w:pPr>
        <w:ind w:firstLine="720"/>
        <w:jc w:val="both"/>
        <w:rPr>
          <w:rFonts w:ascii="Times New Roman" w:hAnsi="Times New Roman" w:cs="Times New Roman"/>
        </w:rPr>
      </w:pPr>
      <w:r w:rsidRPr="00F27F9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638165" cy="3467100"/>
            <wp:effectExtent l="19050" t="0" r="635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52" cy="347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F9E" w:rsidRDefault="00F27F9E" w:rsidP="00834D35">
      <w:pPr>
        <w:ind w:firstLine="720"/>
        <w:jc w:val="both"/>
        <w:rPr>
          <w:rFonts w:ascii="Times New Roman" w:hAnsi="Times New Roman" w:cs="Times New Roman"/>
        </w:rPr>
      </w:pPr>
      <w:r w:rsidRPr="00F27F9E">
        <w:rPr>
          <w:rFonts w:ascii="Times New Roman" w:hAnsi="Times New Roman" w:cs="Times New Roman"/>
          <w:noProof/>
        </w:rPr>
        <w:drawing>
          <wp:inline distT="0" distB="0" distL="0" distR="0">
            <wp:extent cx="5943600" cy="3342231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F9E" w:rsidSect="00454E1B">
      <w:pgSz w:w="12240" w:h="15840"/>
      <w:pgMar w:top="1440" w:right="144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43D0D"/>
    <w:rsid w:val="0002169C"/>
    <w:rsid w:val="00043D0D"/>
    <w:rsid w:val="00052B78"/>
    <w:rsid w:val="0005456B"/>
    <w:rsid w:val="00082E3A"/>
    <w:rsid w:val="000B3E92"/>
    <w:rsid w:val="00104D41"/>
    <w:rsid w:val="00107F20"/>
    <w:rsid w:val="00123EC4"/>
    <w:rsid w:val="00155746"/>
    <w:rsid w:val="00184CEC"/>
    <w:rsid w:val="001963F9"/>
    <w:rsid w:val="001C3585"/>
    <w:rsid w:val="001D6F3A"/>
    <w:rsid w:val="00287BEB"/>
    <w:rsid w:val="0029422B"/>
    <w:rsid w:val="002C55A4"/>
    <w:rsid w:val="00302239"/>
    <w:rsid w:val="003A4FC6"/>
    <w:rsid w:val="003A67CE"/>
    <w:rsid w:val="003E5BF5"/>
    <w:rsid w:val="00423420"/>
    <w:rsid w:val="00442A95"/>
    <w:rsid w:val="00451D2A"/>
    <w:rsid w:val="00454E1B"/>
    <w:rsid w:val="00471291"/>
    <w:rsid w:val="0049426E"/>
    <w:rsid w:val="004C44BF"/>
    <w:rsid w:val="004E5C7B"/>
    <w:rsid w:val="00510B22"/>
    <w:rsid w:val="0052325C"/>
    <w:rsid w:val="0056464B"/>
    <w:rsid w:val="0056684E"/>
    <w:rsid w:val="005B5D17"/>
    <w:rsid w:val="005C190C"/>
    <w:rsid w:val="005D22E2"/>
    <w:rsid w:val="006805A1"/>
    <w:rsid w:val="00690283"/>
    <w:rsid w:val="00713073"/>
    <w:rsid w:val="00741713"/>
    <w:rsid w:val="00760465"/>
    <w:rsid w:val="0079312D"/>
    <w:rsid w:val="007C23C6"/>
    <w:rsid w:val="007E341D"/>
    <w:rsid w:val="00802027"/>
    <w:rsid w:val="00834D35"/>
    <w:rsid w:val="00835124"/>
    <w:rsid w:val="00835168"/>
    <w:rsid w:val="00841832"/>
    <w:rsid w:val="00842116"/>
    <w:rsid w:val="00860F89"/>
    <w:rsid w:val="008C6FE0"/>
    <w:rsid w:val="008E3830"/>
    <w:rsid w:val="00902466"/>
    <w:rsid w:val="0090774E"/>
    <w:rsid w:val="0092626C"/>
    <w:rsid w:val="009309CA"/>
    <w:rsid w:val="00974EAF"/>
    <w:rsid w:val="009A73A3"/>
    <w:rsid w:val="009E1C35"/>
    <w:rsid w:val="00A127A0"/>
    <w:rsid w:val="00A22D09"/>
    <w:rsid w:val="00A41D53"/>
    <w:rsid w:val="00A83DC7"/>
    <w:rsid w:val="00AE59EE"/>
    <w:rsid w:val="00AF4654"/>
    <w:rsid w:val="00B63898"/>
    <w:rsid w:val="00C96697"/>
    <w:rsid w:val="00D365EC"/>
    <w:rsid w:val="00DD050A"/>
    <w:rsid w:val="00DD43F7"/>
    <w:rsid w:val="00DE74D5"/>
    <w:rsid w:val="00E637EE"/>
    <w:rsid w:val="00E67C0A"/>
    <w:rsid w:val="00EC193D"/>
    <w:rsid w:val="00EC50AD"/>
    <w:rsid w:val="00F27F9E"/>
    <w:rsid w:val="00FE0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F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E5C7B"/>
    <w:pPr>
      <w:spacing w:after="0" w:line="240" w:lineRule="auto"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E1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A4FC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meet.google.com/gpx-bxjs-pgb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BBA</dc:creator>
  <cp:lastModifiedBy>BBA</cp:lastModifiedBy>
  <cp:revision>28</cp:revision>
  <dcterms:created xsi:type="dcterms:W3CDTF">2023-08-05T16:07:00Z</dcterms:created>
  <dcterms:modified xsi:type="dcterms:W3CDTF">2023-08-26T19:36:00Z</dcterms:modified>
</cp:coreProperties>
</file>