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A0C1D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295400" cy="1181100"/>
            <wp:effectExtent l="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333500" cy="1162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451F0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t>KONGUNADU ARTS AND SCIENCE COLLEGE (Autonomous)</w:t>
      </w:r>
    </w:p>
    <w:p w14:paraId="749EBC2F">
      <w:pPr>
        <w:spacing w:after="0" w:line="276" w:lineRule="auto"/>
        <w:ind w:left="-567"/>
        <w:jc w:val="center"/>
        <w:rPr>
          <w:rStyle w:val="9"/>
          <w:rFonts w:ascii="Times New Roman" w:hAnsi="Times New Roman" w:cs="Times New Roman"/>
          <w:b/>
          <w:color w:val="000000" w:themeColor="text1"/>
          <w:sz w:val="26"/>
          <w:szCs w:val="24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cs="Times New Roman"/>
          <w:b/>
          <w:color w:val="000000" w:themeColor="text1"/>
          <w:sz w:val="26"/>
          <w:szCs w:val="24"/>
          <w14:textFill>
            <w14:solidFill>
              <w14:schemeClr w14:val="tx1"/>
            </w14:solidFill>
          </w14:textFill>
        </w:rPr>
        <w:t>Re-accredited by NAAC with ‘A+’ Grade (4</w:t>
      </w:r>
      <w:r>
        <w:rPr>
          <w:rStyle w:val="9"/>
          <w:rFonts w:ascii="Times New Roman" w:hAnsi="Times New Roman" w:cs="Times New Roman"/>
          <w:b/>
          <w:color w:val="000000" w:themeColor="text1"/>
          <w:sz w:val="26"/>
          <w:szCs w:val="24"/>
          <w:vertAlign w:val="superscript"/>
          <w14:textFill>
            <w14:solidFill>
              <w14:schemeClr w14:val="tx1"/>
            </w14:solidFill>
          </w14:textFill>
        </w:rPr>
        <w:t>th</w:t>
      </w:r>
      <w:r>
        <w:rPr>
          <w:rStyle w:val="9"/>
          <w:rFonts w:ascii="Times New Roman" w:hAnsi="Times New Roman" w:cs="Times New Roman"/>
          <w:b/>
          <w:color w:val="000000" w:themeColor="text1"/>
          <w:sz w:val="26"/>
          <w:szCs w:val="24"/>
          <w14:textFill>
            <w14:solidFill>
              <w14:schemeClr w14:val="tx1"/>
            </w14:solidFill>
          </w14:textFill>
        </w:rPr>
        <w:t xml:space="preserve"> cycle)</w:t>
      </w:r>
    </w:p>
    <w:p w14:paraId="34B7CF32">
      <w:pPr>
        <w:spacing w:after="0" w:line="276" w:lineRule="auto"/>
        <w:ind w:left="-567"/>
        <w:jc w:val="center"/>
        <w:rPr>
          <w:rStyle w:val="9"/>
          <w:rFonts w:ascii="Times New Roman" w:hAnsi="Times New Roman" w:cs="Times New Roman"/>
          <w:b/>
          <w:color w:val="000000" w:themeColor="text1"/>
          <w:sz w:val="26"/>
          <w:szCs w:val="24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cs="Times New Roman"/>
          <w:b/>
          <w:color w:val="000000" w:themeColor="text1"/>
          <w:sz w:val="26"/>
          <w:szCs w:val="24"/>
          <w14:textFill>
            <w14:solidFill>
              <w14:schemeClr w14:val="tx1"/>
            </w14:solidFill>
          </w14:textFill>
        </w:rPr>
        <w:t>College of Excellence (UGC)</w:t>
      </w:r>
    </w:p>
    <w:p w14:paraId="161044C0">
      <w:pPr>
        <w:spacing w:after="0" w:line="276" w:lineRule="auto"/>
        <w:ind w:left="-567"/>
        <w:jc w:val="center"/>
        <w:rPr>
          <w:rStyle w:val="9"/>
          <w:rFonts w:ascii="Times New Roman" w:hAnsi="Times New Roman" w:cs="Times New Roman"/>
          <w:b/>
          <w:color w:val="000000" w:themeColor="text1"/>
          <w:sz w:val="26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cs="Times New Roman"/>
          <w:b/>
          <w:color w:val="000000" w:themeColor="text1"/>
          <w:sz w:val="26"/>
          <w:szCs w:val="24"/>
          <w:vertAlign w:val="superscript"/>
          <w:lang w:val="en-US"/>
          <w14:textFill>
            <w14:solidFill>
              <w14:schemeClr w14:val="tx1"/>
            </w14:solidFill>
          </w14:textFill>
        </w:rPr>
        <w:t xml:space="preserve">52nd </w:t>
      </w:r>
      <w:r>
        <w:rPr>
          <w:rStyle w:val="9"/>
          <w:rFonts w:ascii="Times New Roman" w:hAnsi="Times New Roman" w:cs="Times New Roman"/>
          <w:b/>
          <w:color w:val="000000" w:themeColor="text1"/>
          <w:sz w:val="26"/>
          <w:szCs w:val="24"/>
          <w:vertAlign w:val="superscript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9"/>
          <w:rFonts w:ascii="Times New Roman" w:hAnsi="Times New Roman" w:cs="Times New Roman"/>
          <w:b/>
          <w:color w:val="000000" w:themeColor="text1"/>
          <w:sz w:val="26"/>
          <w:szCs w:val="24"/>
          <w14:textFill>
            <w14:solidFill>
              <w14:schemeClr w14:val="tx1"/>
            </w14:solidFill>
          </w14:textFill>
        </w:rPr>
        <w:t>Rank among Colleges in NIRF 202</w:t>
      </w:r>
      <w:r>
        <w:rPr>
          <w:rStyle w:val="9"/>
          <w:rFonts w:ascii="Times New Roman" w:hAnsi="Times New Roman" w:cs="Times New Roman"/>
          <w:b/>
          <w:color w:val="000000" w:themeColor="text1"/>
          <w:sz w:val="26"/>
          <w:szCs w:val="24"/>
          <w:lang w:val="en-US"/>
          <w14:textFill>
            <w14:solidFill>
              <w14:schemeClr w14:val="tx1"/>
            </w14:solidFill>
          </w14:textFill>
        </w:rPr>
        <w:t>4</w:t>
      </w:r>
    </w:p>
    <w:p w14:paraId="6E0B3F33">
      <w:pPr>
        <w:spacing w:after="0" w:line="276" w:lineRule="auto"/>
        <w:ind w:left="-567"/>
        <w:jc w:val="center"/>
        <w:rPr>
          <w:rStyle w:val="9"/>
          <w:rFonts w:ascii="Times New Roman" w:hAnsi="Times New Roman" w:cs="Times New Roman"/>
          <w:b/>
          <w:color w:val="000000" w:themeColor="text1"/>
          <w:sz w:val="26"/>
          <w:szCs w:val="24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cs="Times New Roman"/>
          <w:b/>
          <w:color w:val="000000" w:themeColor="text1"/>
          <w:sz w:val="26"/>
          <w:szCs w:val="24"/>
          <w14:textFill>
            <w14:solidFill>
              <w14:schemeClr w14:val="tx1"/>
            </w14:solidFill>
          </w14:textFill>
        </w:rPr>
        <w:t>Coimbatore – 641 029.</w:t>
      </w:r>
    </w:p>
    <w:p w14:paraId="547F350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6E1653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DEPARTMENT OF BUSINESS ADMINISTRATION WITH COMPUTER APPLICATIONS(BBA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CA) &amp;  KASC IIC </w:t>
      </w:r>
    </w:p>
    <w:p w14:paraId="368E58B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0FA7EA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Session Details</w:t>
      </w:r>
    </w:p>
    <w:p w14:paraId="148992A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Title of the Session: “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Incubation Support For Early Stages Entrepreneurs”</w:t>
      </w:r>
    </w:p>
    <w:p w14:paraId="27013FAC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Date: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28.08.2025</w:t>
      </w:r>
    </w:p>
    <w:p w14:paraId="16467A01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Duration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9.00 AM Onwards</w:t>
      </w:r>
    </w:p>
    <w:p w14:paraId="73BE0C2E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sz w:val="24"/>
          <w:szCs w:val="24"/>
        </w:rPr>
        <w:t>Activity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Category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IIC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Calendar/MIC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Driven/Self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Driven/Celebration</w:t>
      </w:r>
    </w:p>
    <w:p w14:paraId="15B6E012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Theme: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Early stage Entrepreneurs</w:t>
      </w:r>
    </w:p>
    <w:p w14:paraId="40804A3C">
      <w:pPr>
        <w:spacing w:after="0" w:line="360" w:lineRule="auto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Expert/Speaker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</w:rPr>
        <w:t>Details:</w:t>
      </w:r>
    </w:p>
    <w:p w14:paraId="4408A622">
      <w:pPr>
        <w:spacing w:after="0" w:line="360" w:lineRule="auto"/>
        <w:ind w:firstLine="120" w:firstLineChars="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Dr.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C.Ramkumar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</w:p>
    <w:p w14:paraId="2780EC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Director,IQAC &amp; Professor Department of ECE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8FDA4">
      <w:pPr>
        <w:spacing w:after="0" w:line="360" w:lineRule="auto"/>
        <w:jc w:val="both"/>
        <w:rPr>
          <w:rFonts w:hint="default"/>
          <w:b/>
          <w:bCs/>
          <w:spacing w:val="-2"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</w:rPr>
        <w:t>Brief</w:t>
      </w:r>
      <w:r>
        <w:rPr>
          <w:b/>
          <w:bCs/>
          <w:spacing w:val="-7"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about</w:t>
      </w:r>
      <w:r>
        <w:rPr>
          <w:b/>
          <w:bCs/>
          <w:spacing w:val="-3"/>
          <w:sz w:val="24"/>
          <w:szCs w:val="24"/>
          <w:u w:val="single"/>
        </w:rPr>
        <w:t xml:space="preserve"> </w:t>
      </w:r>
      <w:r>
        <w:rPr>
          <w:b/>
          <w:bCs/>
          <w:spacing w:val="-2"/>
          <w:sz w:val="24"/>
          <w:szCs w:val="24"/>
          <w:u w:val="single"/>
        </w:rPr>
        <w:t>Expert/Speaker:</w:t>
      </w:r>
      <w:r>
        <w:rPr>
          <w:rFonts w:hint="default"/>
          <w:b/>
          <w:bCs/>
          <w:spacing w:val="-2"/>
          <w:sz w:val="24"/>
          <w:szCs w:val="24"/>
          <w:u w:val="single"/>
          <w:lang w:val="en-US"/>
        </w:rPr>
        <w:t xml:space="preserve">  </w:t>
      </w:r>
    </w:p>
    <w:p w14:paraId="703F7EF7">
      <w:pPr>
        <w:spacing w:after="0" w:line="360" w:lineRule="auto"/>
        <w:ind w:firstLine="3016" w:firstLineChars="130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Name: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Dr.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C.Ramkumar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</w:p>
    <w:p w14:paraId="0346D6F6">
      <w:pPr>
        <w:ind w:firstLine="3068" w:firstLineChars="1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Designation: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Director,IQAC &amp; Professor Department of ECE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8FC0C">
      <w:pPr>
        <w:ind w:firstLine="3068" w:firstLineChars="1300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Sri Krishna College of Technology, Coimbatore. </w:t>
      </w:r>
    </w:p>
    <w:p w14:paraId="2DCDDBEB">
      <w:pPr>
        <w:ind w:firstLine="3068" w:firstLineChars="1300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50B658A0">
      <w:pPr>
        <w:spacing w:after="0"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bookmarkStart w:id="0" w:name="_Hlk173493873"/>
      <w:r>
        <w:rPr>
          <w:rFonts w:hint="default" w:ascii="Times New Roman" w:hAnsi="Times New Roman" w:cs="Times New Roman"/>
          <w:w w:val="105"/>
          <w:sz w:val="24"/>
          <w:szCs w:val="24"/>
        </w:rPr>
        <w:t xml:space="preserve">The Department of 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Business Administration with Computer Applications (BBA CA) &amp;, KASC IIC has organised “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Incubation Support For Early Stages Entrepreneurs”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on 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th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August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202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bookmarkEnd w:id="0"/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at 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9.00 AM 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onwards at 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F1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class room. </w:t>
      </w:r>
      <w:bookmarkStart w:id="1" w:name="_Hlk173494035"/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The Chief Guest 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for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the session was Dr.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C.Ramkumar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  <w:bookmarkEnd w:id="1"/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Director IQAC,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Professor Department of 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ECE, Sri Krishna College of Technology, Coimbatore.  </w:t>
      </w:r>
      <w:r>
        <w:rPr>
          <w:rFonts w:hint="default" w:ascii="Times New Roman" w:hAnsi="Times New Roman" w:cs="Times New Roman"/>
          <w:sz w:val="24"/>
          <w:szCs w:val="24"/>
        </w:rPr>
        <w:t>The session started with the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welcome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note </w:t>
      </w:r>
      <w:r>
        <w:rPr>
          <w:rFonts w:hint="default" w:ascii="Times New Roman" w:hAnsi="Times New Roman" w:cs="Times New Roman"/>
          <w:sz w:val="24"/>
          <w:szCs w:val="24"/>
        </w:rPr>
        <w:t xml:space="preserve">by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Mrs.M.Sangeetha, Assistant Professor, Department of</w:t>
      </w:r>
      <w:r>
        <w:rPr>
          <w:rFonts w:hint="default" w:ascii="Times New Roman" w:hAnsi="Times New Roman" w:cs="Times New Roman"/>
          <w:sz w:val="24"/>
          <w:szCs w:val="24"/>
        </w:rPr>
        <w:t xml:space="preserve"> BBACA, gave a warm welcome to the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esteemed </w:t>
      </w:r>
      <w:r>
        <w:rPr>
          <w:rFonts w:hint="default" w:ascii="Times New Roman" w:hAnsi="Times New Roman" w:cs="Times New Roman"/>
          <w:sz w:val="24"/>
          <w:szCs w:val="24"/>
        </w:rPr>
        <w:t>guest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Dr.S.Punitha Devi, honored the guest with a memento. </w:t>
      </w:r>
    </w:p>
    <w:p w14:paraId="58D1AE86">
      <w:pPr>
        <w:pStyle w:val="2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The session focused on empowering student’s withe insights into the incubation support system, funding resources, and strategic growth pathways for upcoming entrepreneurs. </w:t>
      </w:r>
      <w:bookmarkStart w:id="2" w:name="_Hlk173494273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He also spoke about the role of Angel Investors and Venture Capitalists in funding for early- stage entrepreneurs. </w:t>
      </w:r>
    </w:p>
    <w:bookmarkEnd w:id="2"/>
    <w:p w14:paraId="43982DCF">
      <w:pPr>
        <w:spacing w:line="360" w:lineRule="auto"/>
        <w:ind w:firstLine="720"/>
        <w:jc w:val="both"/>
        <w:rPr>
          <w:rFonts w:hint="default" w:ascii="Times New Roman" w:hAnsi="Times New Roman" w:eastAsia="SimSun" w:cs="Times New Roman"/>
          <w:color w:val="000000"/>
          <w:sz w:val="24"/>
          <w:szCs w:val="24"/>
          <w:shd w:val="clear" w:color="auto" w:fill="F7F7F8"/>
          <w:lang w:eastAsia="en-IN" w:bidi="ta-I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The session provided students with a comprehensive understanding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of</w:t>
      </w:r>
      <w:r>
        <w:rPr>
          <w:rFonts w:hint="default" w:ascii="Times New Roman" w:hAnsi="Times New Roman" w:cs="Times New Roman"/>
          <w:sz w:val="24"/>
          <w:szCs w:val="24"/>
        </w:rPr>
        <w:t xml:space="preserve"> early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stage entrepreneurs incubation support. The event concluded with a vote of thanks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by Ms.Varshini of II BBACA</w:t>
      </w:r>
      <w:r>
        <w:rPr>
          <w:rFonts w:hint="default" w:ascii="Times New Roman" w:hAnsi="Times New Roman" w:cs="Times New Roman"/>
          <w:sz w:val="24"/>
          <w:szCs w:val="24"/>
        </w:rPr>
        <w:t>, acknowledging his contribution to shaping future early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stage entrepreneurs. The session was well-received, leaving students motivated and better prepared for real-world business challenges.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7F7F8"/>
        </w:rPr>
        <w:t xml:space="preserve">The session was very interesting, and a total of 93 students were part of this session and benefited.  </w:t>
      </w:r>
    </w:p>
    <w:p w14:paraId="69DABF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ADD0AF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5850255" cy="3291205"/>
            <wp:effectExtent l="0" t="0" r="17145" b="4445"/>
            <wp:docPr id="9" name="Picture 9" descr="WhatsApp Image 2025-08-28 at 09.45.4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WhatsApp Image 2025-08-28 at 09.45.45 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C07E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drawing>
          <wp:inline distT="0" distB="0" distL="114300" distR="114300">
            <wp:extent cx="6039485" cy="4133850"/>
            <wp:effectExtent l="0" t="0" r="18415" b="0"/>
            <wp:docPr id="8" name="Picture 8" descr="pho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photo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948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766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5872480" cy="4457065"/>
            <wp:effectExtent l="0" t="0" r="13970" b="635"/>
            <wp:docPr id="3" name="Picture 3" descr="WhatsApp Image 2025-08-28 at 09.45.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hatsApp Image 2025-08-28 at 09.45.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72480" cy="445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A2E7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5967730" cy="4236085"/>
            <wp:effectExtent l="0" t="0" r="13970" b="12065"/>
            <wp:docPr id="2" name="Picture 2" descr="WhatsApp Image 2025-08-28 at 12.18.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5-08-28 at 12.18.0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67730" cy="423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FD3DB">
      <w:pPr>
        <w:spacing w:before="1"/>
        <w:rPr>
          <w:rFonts w:hint="default" w:ascii="Times New Roman" w:hAnsi="Times New Roman"/>
          <w:b/>
          <w:color w:val="000000"/>
          <w:sz w:val="24"/>
          <w:szCs w:val="24"/>
          <w:u w:val="single"/>
        </w:rPr>
      </w:pPr>
    </w:p>
    <w:p w14:paraId="55F97122">
      <w:pPr>
        <w:spacing w:before="1"/>
        <w:rPr>
          <w:rFonts w:hint="default" w:ascii="Times New Roman" w:hAnsi="Times New Roman"/>
          <w:b/>
          <w:color w:val="000000"/>
          <w:sz w:val="24"/>
          <w:szCs w:val="24"/>
          <w:u w:val="single"/>
        </w:rPr>
      </w:pPr>
    </w:p>
    <w:p w14:paraId="63FE3061">
      <w:pPr>
        <w:spacing w:before="1"/>
        <w:rPr>
          <w:rFonts w:hint="default" w:ascii="Times New Roman" w:hAnsi="Times New Roman"/>
          <w:b/>
          <w:color w:val="000000"/>
          <w:sz w:val="24"/>
          <w:szCs w:val="24"/>
          <w:u w:val="single"/>
        </w:rPr>
      </w:pPr>
    </w:p>
    <w:p w14:paraId="0F5AF385">
      <w:pPr>
        <w:spacing w:before="1"/>
        <w:rPr>
          <w:rFonts w:hint="default" w:ascii="Times New Roman" w:hAnsi="Times New Roman"/>
          <w:b/>
          <w:color w:val="000000"/>
          <w:sz w:val="24"/>
          <w:szCs w:val="24"/>
          <w:u w:val="single"/>
        </w:rPr>
      </w:pPr>
    </w:p>
    <w:p w14:paraId="325CE74E">
      <w:pPr>
        <w:spacing w:before="1"/>
        <w:rPr>
          <w:rFonts w:hint="default" w:ascii="Times New Roman" w:hAnsi="Times New Roman"/>
          <w:b/>
          <w:color w:val="000000"/>
          <w:sz w:val="24"/>
          <w:szCs w:val="24"/>
          <w:u w:val="single"/>
          <w:lang w:val="en-US"/>
        </w:rPr>
      </w:pPr>
      <w:r>
        <w:rPr>
          <w:rFonts w:hint="default" w:ascii="Times New Roman" w:hAnsi="Times New Roman"/>
          <w:b/>
          <w:color w:val="000000"/>
          <w:sz w:val="24"/>
          <w:szCs w:val="24"/>
          <w:u w:val="single"/>
        </w:rPr>
        <w:t>Outcome of the activity:</w:t>
      </w:r>
      <w:r>
        <w:rPr>
          <w:rFonts w:hint="default" w:ascii="Times New Roman" w:hAnsi="Times New Roman" w:cs="Times New Roman"/>
          <w:sz w:val="24"/>
          <w:szCs w:val="24"/>
        </w:rPr>
        <w:t xml:space="preserve">The session provided students with a comprehensive understanding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of</w:t>
      </w:r>
      <w:r>
        <w:rPr>
          <w:rFonts w:hint="default" w:ascii="Times New Roman" w:hAnsi="Times New Roman" w:cs="Times New Roman"/>
          <w:sz w:val="24"/>
          <w:szCs w:val="24"/>
        </w:rPr>
        <w:t xml:space="preserve"> early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stage entrepreneurs incubation support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2B3DBDBE">
      <w:pPr>
        <w:spacing w:before="1"/>
        <w:rPr>
          <w:rFonts w:hint="default"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</w:pPr>
      <w:r>
        <w:rPr>
          <w:rFonts w:hint="default" w:ascii="Times New Roman" w:hAnsi="Times New Roman"/>
          <w:b/>
          <w:color w:val="000000"/>
          <w:sz w:val="24"/>
          <w:szCs w:val="24"/>
          <w:u w:val="single"/>
        </w:rPr>
        <w:t>Key Highlights:</w:t>
      </w:r>
      <w:r>
        <w:rPr>
          <w:rFonts w:hint="default" w:ascii="Times New Roman" w:hAnsi="Times New Roman"/>
          <w:b/>
          <w:color w:val="000000"/>
          <w:sz w:val="24"/>
          <w:szCs w:val="24"/>
          <w:u w:val="single"/>
          <w:lang w:val="en-US"/>
        </w:rPr>
        <w:t xml:space="preserve">  </w:t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u w:val="none"/>
          <w:lang w:val="en-US"/>
        </w:rPr>
        <w:t xml:space="preserve">Early stage Entrepreneurs, Venture Capital, Angle Investors, Incubation Centers. </w:t>
      </w:r>
    </w:p>
    <w:p w14:paraId="376CF09D">
      <w:pPr>
        <w:spacing w:before="1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Participant</w:t>
      </w: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</w:rPr>
        <w:t>details:</w:t>
      </w:r>
    </w:p>
    <w:p w14:paraId="57BDDFB6">
      <w:pPr>
        <w:pStyle w:val="6"/>
        <w:spacing w:before="181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>Total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Student </w:t>
      </w:r>
      <w:r>
        <w:rPr>
          <w:spacing w:val="-2"/>
          <w:sz w:val="24"/>
          <w:szCs w:val="24"/>
        </w:rPr>
        <w:t xml:space="preserve">participation: </w:t>
      </w:r>
      <w:r>
        <w:rPr>
          <w:rFonts w:hint="default"/>
          <w:spacing w:val="-2"/>
          <w:sz w:val="24"/>
          <w:szCs w:val="24"/>
          <w:lang w:val="en-US"/>
        </w:rPr>
        <w:t>101</w:t>
      </w:r>
    </w:p>
    <w:p w14:paraId="4498B4F9">
      <w:pPr>
        <w:pStyle w:val="6"/>
        <w:spacing w:before="182"/>
        <w:rPr>
          <w:spacing w:val="-2"/>
          <w:sz w:val="24"/>
          <w:szCs w:val="24"/>
        </w:rPr>
      </w:pPr>
      <w:r>
        <w:rPr>
          <w:sz w:val="24"/>
          <w:szCs w:val="24"/>
        </w:rPr>
        <w:t>Total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Staff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(Teaching/Non-teaching)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participation: 5</w:t>
      </w:r>
    </w:p>
    <w:p w14:paraId="74A040BA">
      <w:pPr>
        <w:pStyle w:val="6"/>
        <w:spacing w:before="182"/>
        <w:rPr>
          <w:spacing w:val="-2"/>
          <w:sz w:val="24"/>
          <w:szCs w:val="24"/>
        </w:rPr>
      </w:pPr>
      <w:bookmarkStart w:id="3" w:name="_GoBack"/>
      <w:bookmarkEnd w:id="3"/>
    </w:p>
    <w:sectPr>
      <w:pgSz w:w="11906" w:h="16838"/>
      <w:pgMar w:top="576" w:right="576" w:bottom="0" w:left="72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atha">
    <w:altName w:val="Segoe UI Semilight"/>
    <w:panose1 w:val="02000400000000000000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03"/>
    <w:rsid w:val="0000053B"/>
    <w:rsid w:val="00022DD3"/>
    <w:rsid w:val="000A2606"/>
    <w:rsid w:val="000B60C5"/>
    <w:rsid w:val="00135681"/>
    <w:rsid w:val="00146B3A"/>
    <w:rsid w:val="001848A0"/>
    <w:rsid w:val="001B7100"/>
    <w:rsid w:val="00244B86"/>
    <w:rsid w:val="00290D8D"/>
    <w:rsid w:val="002C2802"/>
    <w:rsid w:val="003E692D"/>
    <w:rsid w:val="004113E1"/>
    <w:rsid w:val="00481AA5"/>
    <w:rsid w:val="00497169"/>
    <w:rsid w:val="00532B69"/>
    <w:rsid w:val="00594A93"/>
    <w:rsid w:val="005E6A11"/>
    <w:rsid w:val="006267F7"/>
    <w:rsid w:val="00686B06"/>
    <w:rsid w:val="006A448A"/>
    <w:rsid w:val="00724975"/>
    <w:rsid w:val="00730639"/>
    <w:rsid w:val="00773358"/>
    <w:rsid w:val="0078253A"/>
    <w:rsid w:val="007B4B7C"/>
    <w:rsid w:val="008517CF"/>
    <w:rsid w:val="00882830"/>
    <w:rsid w:val="008855AE"/>
    <w:rsid w:val="008D34D3"/>
    <w:rsid w:val="008F00C5"/>
    <w:rsid w:val="009F5803"/>
    <w:rsid w:val="00A067E0"/>
    <w:rsid w:val="00A15097"/>
    <w:rsid w:val="00A85902"/>
    <w:rsid w:val="00A91D4B"/>
    <w:rsid w:val="00AB0776"/>
    <w:rsid w:val="00B24C08"/>
    <w:rsid w:val="00BE679C"/>
    <w:rsid w:val="00C32982"/>
    <w:rsid w:val="00C55033"/>
    <w:rsid w:val="00C93B1A"/>
    <w:rsid w:val="00CD37E6"/>
    <w:rsid w:val="00D02F99"/>
    <w:rsid w:val="00D12F42"/>
    <w:rsid w:val="00D6419F"/>
    <w:rsid w:val="00D95F4E"/>
    <w:rsid w:val="00DF5882"/>
    <w:rsid w:val="00E31FB3"/>
    <w:rsid w:val="00E65FAD"/>
    <w:rsid w:val="00E74433"/>
    <w:rsid w:val="00F57712"/>
    <w:rsid w:val="00F775E3"/>
    <w:rsid w:val="00F817D7"/>
    <w:rsid w:val="00FA4C9C"/>
    <w:rsid w:val="0DC7542B"/>
    <w:rsid w:val="183E20E8"/>
    <w:rsid w:val="213D4C18"/>
    <w:rsid w:val="268B284C"/>
    <w:rsid w:val="27243DC2"/>
    <w:rsid w:val="339A7F82"/>
    <w:rsid w:val="38AF5870"/>
    <w:rsid w:val="4A2E2CF3"/>
    <w:rsid w:val="530303FC"/>
    <w:rsid w:val="544655A0"/>
    <w:rsid w:val="576A313C"/>
    <w:rsid w:val="612C0325"/>
    <w:rsid w:val="64B30190"/>
    <w:rsid w:val="71E4600E"/>
    <w:rsid w:val="7B2E7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paragraph" w:styleId="2">
    <w:name w:val="heading 3"/>
    <w:basedOn w:val="1"/>
    <w:link w:val="13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IN" w:bidi="ta-I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2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3"/>
      <w:szCs w:val="23"/>
      <w:lang w:val="en-US" w:bidi="en-US"/>
    </w:rPr>
  </w:style>
  <w:style w:type="table" w:styleId="7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04xlp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N"/>
    </w:rPr>
  </w:style>
  <w:style w:type="character" w:customStyle="1" w:styleId="9">
    <w:name w:val="s1ppyq"/>
    <w:basedOn w:val="3"/>
    <w:qFormat/>
    <w:uiPriority w:val="0"/>
  </w:style>
  <w:style w:type="paragraph" w:customStyle="1" w:styleId="10">
    <w:name w:val="Table Paragraph"/>
    <w:basedOn w:val="1"/>
    <w:qFormat/>
    <w:uiPriority w:val="1"/>
    <w:pPr>
      <w:widowControl w:val="0"/>
      <w:autoSpaceDE w:val="0"/>
      <w:autoSpaceDN w:val="0"/>
      <w:spacing w:after="0" w:line="255" w:lineRule="exact"/>
      <w:ind w:left="112"/>
    </w:pPr>
    <w:rPr>
      <w:rFonts w:ascii="Verdana" w:hAnsi="Verdana" w:eastAsia="Verdana" w:cs="Verdana"/>
      <w:lang w:val="en-US"/>
    </w:rPr>
  </w:style>
  <w:style w:type="character" w:customStyle="1" w:styleId="11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Body Text Char"/>
    <w:basedOn w:val="3"/>
    <w:link w:val="6"/>
    <w:qFormat/>
    <w:uiPriority w:val="1"/>
    <w:rPr>
      <w:rFonts w:ascii="Times New Roman" w:hAnsi="Times New Roman" w:eastAsia="Times New Roman" w:cs="Times New Roman"/>
      <w:sz w:val="23"/>
      <w:szCs w:val="23"/>
      <w:lang w:val="en-US" w:bidi="en-US"/>
    </w:rPr>
  </w:style>
  <w:style w:type="character" w:customStyle="1" w:styleId="13">
    <w:name w:val="Heading 3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en-IN" w:bidi="ta-IN"/>
    </w:rPr>
  </w:style>
  <w:style w:type="paragraph" w:styleId="1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337</Words>
  <Characters>1924</Characters>
  <Lines>16</Lines>
  <Paragraphs>4</Paragraphs>
  <TotalTime>9</TotalTime>
  <ScaleCrop>false</ScaleCrop>
  <LinksUpToDate>false</LinksUpToDate>
  <CharactersWithSpaces>2257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2024-08-13T04:39:00Z</dcterms:created>
  <dc:creator>dprincy@bhramos1.com</dc:creator>
  <cp:lastModifiedBy>Mrs.R.NITHYA Assistant Profess</cp:lastModifiedBy>
  <cp:lastPrinted>2023-01-23T06:24:00Z</cp:lastPrinted>
  <dcterms:modified xsi:type="dcterms:W3CDTF">2025-09-04T05:21:34Z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A7CE95E6421D4265BB10E12CA8894B64_12</vt:lpwstr>
  </property>
</Properties>
</file>