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62" w:rsidRPr="00693DAD" w:rsidRDefault="006C5862" w:rsidP="006C5862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422798" w:rsidRDefault="00422798" w:rsidP="006C5862">
      <w:pPr>
        <w:jc w:val="center"/>
        <w:rPr>
          <w:rFonts w:ascii="Arial Unicode MS" w:eastAsia="Arial Unicode MS" w:hAnsi="Arial Unicode MS" w:cs="Arial Unicode MS"/>
          <w:b/>
          <w:bCs/>
          <w:sz w:val="38"/>
          <w:szCs w:val="38"/>
          <w:cs/>
        </w:rPr>
      </w:pPr>
    </w:p>
    <w:p w:rsidR="00422798" w:rsidRDefault="00422798" w:rsidP="006C5862">
      <w:pPr>
        <w:jc w:val="center"/>
        <w:rPr>
          <w:rFonts w:ascii="Arial Unicode MS" w:eastAsia="Arial Unicode MS" w:hAnsi="Arial Unicode MS" w:cs="Arial Unicode MS"/>
          <w:b/>
          <w:bCs/>
          <w:sz w:val="38"/>
          <w:szCs w:val="38"/>
          <w:cs/>
        </w:rPr>
      </w:pPr>
    </w:p>
    <w:p w:rsidR="00422798" w:rsidRDefault="00422798" w:rsidP="006C5862">
      <w:pPr>
        <w:jc w:val="center"/>
        <w:rPr>
          <w:rFonts w:ascii="Arial Unicode MS" w:eastAsia="Arial Unicode MS" w:hAnsi="Arial Unicode MS" w:cs="Arial Unicode MS"/>
          <w:b/>
          <w:bCs/>
          <w:sz w:val="38"/>
          <w:szCs w:val="38"/>
          <w:cs/>
        </w:rPr>
      </w:pPr>
    </w:p>
    <w:p w:rsidR="00422798" w:rsidRDefault="00422798" w:rsidP="006C5862">
      <w:pPr>
        <w:jc w:val="center"/>
        <w:rPr>
          <w:rFonts w:ascii="Arial Unicode MS" w:eastAsia="Arial Unicode MS" w:hAnsi="Arial Unicode MS" w:cs="Arial Unicode MS"/>
          <w:b/>
          <w:bCs/>
          <w:sz w:val="38"/>
          <w:szCs w:val="38"/>
          <w:cs/>
        </w:rPr>
      </w:pPr>
    </w:p>
    <w:p w:rsidR="006C5862" w:rsidRPr="000F67E5" w:rsidRDefault="006C5862" w:rsidP="006C5862">
      <w:pPr>
        <w:jc w:val="center"/>
        <w:rPr>
          <w:rFonts w:ascii="Arial Unicode MS" w:eastAsia="Arial Unicode MS" w:hAnsi="Arial Unicode MS" w:cs="Arial Unicode MS"/>
          <w:b/>
          <w:sz w:val="34"/>
          <w:szCs w:val="26"/>
        </w:rPr>
      </w:pPr>
      <w:r w:rsidRPr="000F67E5">
        <w:rPr>
          <w:rFonts w:ascii="Arial Unicode MS" w:eastAsia="Arial Unicode MS" w:hAnsi="Arial Unicode MS" w:cs="Arial Unicode MS"/>
          <w:b/>
          <w:bCs/>
          <w:sz w:val="38"/>
          <w:szCs w:val="38"/>
          <w:cs/>
        </w:rPr>
        <w:t>முதுகலை</w:t>
      </w:r>
      <w:r w:rsidRPr="000F67E5">
        <w:rPr>
          <w:rFonts w:ascii="Arial Unicode MS" w:eastAsia="Arial Unicode MS" w:hAnsi="Arial Unicode MS" w:cs="Arial Unicode MS"/>
          <w:b/>
          <w:sz w:val="38"/>
          <w:szCs w:val="30"/>
        </w:rPr>
        <w:t xml:space="preserve"> </w:t>
      </w:r>
      <w:r w:rsidRPr="000F67E5">
        <w:rPr>
          <w:rFonts w:ascii="Arial Unicode MS" w:eastAsia="Arial Unicode MS" w:hAnsi="Arial Unicode MS" w:cs="Arial Unicode MS"/>
          <w:b/>
          <w:bCs/>
          <w:sz w:val="38"/>
          <w:szCs w:val="38"/>
          <w:cs/>
        </w:rPr>
        <w:t>தமிழ்</w:t>
      </w:r>
      <w:r w:rsidRPr="000F67E5">
        <w:rPr>
          <w:rFonts w:ascii="Arial Unicode MS" w:eastAsia="Arial Unicode MS" w:hAnsi="Arial Unicode MS" w:cs="Arial Unicode MS"/>
          <w:b/>
          <w:sz w:val="38"/>
          <w:szCs w:val="30"/>
        </w:rPr>
        <w:t xml:space="preserve"> </w:t>
      </w:r>
      <w:r w:rsidRPr="000F67E5">
        <w:rPr>
          <w:rFonts w:ascii="Arial Unicode MS" w:eastAsia="Arial Unicode MS" w:hAnsi="Arial Unicode MS" w:cs="Arial Unicode MS"/>
          <w:b/>
          <w:bCs/>
          <w:sz w:val="38"/>
          <w:szCs w:val="38"/>
          <w:cs/>
        </w:rPr>
        <w:t>இலக்கியம்</w:t>
      </w:r>
      <w:r w:rsidRPr="000F67E5">
        <w:rPr>
          <w:rFonts w:ascii="Arial Unicode MS" w:eastAsia="Arial Unicode MS" w:hAnsi="Arial Unicode MS" w:cs="Arial Unicode MS"/>
          <w:b/>
          <w:bCs/>
          <w:sz w:val="38"/>
          <w:szCs w:val="38"/>
        </w:rPr>
        <w:t xml:space="preserve"> </w:t>
      </w:r>
      <w:r w:rsidRPr="000F67E5">
        <w:rPr>
          <w:rFonts w:ascii="Arial Unicode MS" w:eastAsia="Arial Unicode MS" w:hAnsi="Arial Unicode MS" w:cs="Arial Unicode MS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sz w:val="30"/>
          <w:szCs w:val="26"/>
        </w:rPr>
        <w:t>M</w:t>
      </w:r>
      <w:r w:rsidR="00EB5394">
        <w:rPr>
          <w:rFonts w:ascii="Times New Roman" w:hAnsi="Times New Roman" w:cs="Times New Roman"/>
          <w:b/>
          <w:sz w:val="30"/>
          <w:szCs w:val="26"/>
        </w:rPr>
        <w:t>.</w:t>
      </w:r>
      <w:r>
        <w:rPr>
          <w:rFonts w:ascii="Times New Roman" w:hAnsi="Times New Roman" w:cs="Times New Roman"/>
          <w:b/>
          <w:sz w:val="30"/>
          <w:szCs w:val="26"/>
        </w:rPr>
        <w:t>A</w:t>
      </w:r>
      <w:r w:rsidR="00EB5394">
        <w:rPr>
          <w:rFonts w:ascii="Times New Roman" w:hAnsi="Times New Roman" w:cs="Times New Roman"/>
          <w:b/>
          <w:sz w:val="30"/>
          <w:szCs w:val="26"/>
        </w:rPr>
        <w:t>.</w:t>
      </w:r>
      <w:r>
        <w:rPr>
          <w:rFonts w:ascii="Times New Roman" w:hAnsi="Times New Roman" w:cs="Times New Roman"/>
          <w:b/>
          <w:sz w:val="30"/>
          <w:szCs w:val="26"/>
        </w:rPr>
        <w:t xml:space="preserve"> T</w:t>
      </w:r>
      <w:r w:rsidRPr="000F67E5">
        <w:rPr>
          <w:rFonts w:ascii="Times New Roman" w:hAnsi="Times New Roman" w:cs="Times New Roman"/>
          <w:b/>
          <w:sz w:val="30"/>
          <w:szCs w:val="26"/>
        </w:rPr>
        <w:t>AMIL LITERATURE)</w:t>
      </w:r>
      <w:r w:rsidRPr="000F67E5">
        <w:rPr>
          <w:rFonts w:ascii="Arial Unicode MS" w:eastAsia="Arial Unicode MS" w:hAnsi="Arial Unicode MS" w:cs="Arial Unicode MS"/>
          <w:b/>
          <w:sz w:val="34"/>
          <w:szCs w:val="26"/>
        </w:rPr>
        <w:t xml:space="preserve"> </w:t>
      </w:r>
    </w:p>
    <w:p w:rsidR="006C5862" w:rsidRPr="000F67E5" w:rsidRDefault="00316A0E" w:rsidP="006C5862">
      <w:pPr>
        <w:jc w:val="center"/>
        <w:rPr>
          <w:rFonts w:ascii="Arial Unicode MS" w:eastAsia="Arial Unicode MS" w:hAnsi="Arial Unicode MS" w:cs="Arial Unicode MS"/>
          <w:b/>
          <w:sz w:val="38"/>
          <w:szCs w:val="30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(2022 -2023</w:t>
      </w:r>
      <w:r w:rsidR="006C5862" w:rsidRPr="000F67E5">
        <w:rPr>
          <w:rFonts w:ascii="Arial Unicode MS" w:eastAsia="Arial Unicode MS" w:hAnsi="Arial Unicode MS" w:cs="Arial Unicode MS"/>
          <w:b/>
          <w:bCs/>
          <w:sz w:val="32"/>
          <w:szCs w:val="32"/>
        </w:rPr>
        <w:t>)</w:t>
      </w:r>
    </w:p>
    <w:p w:rsidR="00422798" w:rsidRPr="0053191D" w:rsidRDefault="00422798" w:rsidP="0042279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F218EB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noProof/>
          <w:sz w:val="30"/>
          <w:lang w:val="en-IN" w:eastAsia="en-IN" w:bidi="ar-SA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2397760</wp:posOffset>
            </wp:positionH>
            <wp:positionV relativeFrom="margin">
              <wp:posOffset>4814570</wp:posOffset>
            </wp:positionV>
            <wp:extent cx="1035685" cy="94234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2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BA712A" w:rsidRDefault="00BA712A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BA712A" w:rsidRDefault="00BA712A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BA712A" w:rsidRDefault="00BA712A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BA712A" w:rsidRDefault="00BA712A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BA712A" w:rsidRDefault="00BA712A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BA712A" w:rsidRDefault="00BA712A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520"/>
        <w:gridCol w:w="3413"/>
        <w:gridCol w:w="7"/>
      </w:tblGrid>
      <w:tr w:rsidR="006C5862" w:rsidRPr="004C0DEA" w:rsidTr="00F52759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6C5862" w:rsidRPr="004C0DEA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0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Programme Code: </w:t>
            </w: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4C0DEA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0D71B4" w:rsidRPr="004C0DEA" w:rsidTr="000D71B4">
        <w:tc>
          <w:tcPr>
            <w:tcW w:w="9828" w:type="dxa"/>
            <w:gridSpan w:val="6"/>
            <w:shd w:val="clear" w:color="auto" w:fill="auto"/>
            <w:vAlign w:val="center"/>
          </w:tcPr>
          <w:p w:rsidR="000D71B4" w:rsidRPr="004C0DEA" w:rsidRDefault="000D71B4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4C0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</w:t>
            </w:r>
            <w:r w:rsidRPr="004C0D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இக்கால</w:t>
            </w:r>
            <w:r w:rsidRPr="004C0DE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C0D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</w:p>
        </w:tc>
      </w:tr>
      <w:tr w:rsidR="00F52759" w:rsidRPr="004C0DEA" w:rsidTr="00F52759">
        <w:trPr>
          <w:trHeight w:val="1232"/>
        </w:trPr>
        <w:tc>
          <w:tcPr>
            <w:tcW w:w="1728" w:type="dxa"/>
            <w:shd w:val="clear" w:color="auto" w:fill="auto"/>
          </w:tcPr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52759" w:rsidRPr="004C0DEA" w:rsidRDefault="00584EAE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2759" w:rsidRPr="004C0DE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06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LTTAM-Kaveri" w:hAnsi="LTTAM-Kaveri"/>
          <w:b/>
          <w:sz w:val="26"/>
          <w:szCs w:val="24"/>
        </w:rPr>
      </w:pPr>
    </w:p>
    <w:p w:rsidR="006C5862" w:rsidRPr="001A3349" w:rsidRDefault="00685C07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 w:rsidR="001A3349"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B5268B" w:rsidRPr="0033720E" w:rsidRDefault="008903EB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சமகாலப்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படைப்பாளிகளை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அறிமுகம்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8903EB" w:rsidRPr="0033720E" w:rsidRDefault="008903EB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சமகாலப்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படைப்பின்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வழியாகப்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பண்பாட்டுக்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கூறுகளில்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ஏற்பட்டுள்ள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8903EB" w:rsidRPr="0033720E" w:rsidRDefault="008903EB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மாற்றங்களைத்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B5268B" w:rsidRDefault="008903EB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இலக்கியப்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படைப்பாற்றலை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உருவாக்குதல்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685C07" w:rsidRPr="0033720E" w:rsidRDefault="00685C07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B5268B" w:rsidRPr="00685C07" w:rsidRDefault="00685C07" w:rsidP="00B5268B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685C07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</w:tcPr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36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இலக்கியத்தின்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ஆளுமைகளையும்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36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வகைமைகளை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36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புலப்படுத்தும்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சமுதாயக்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கருத்துக்களை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36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இலக்கியங்களைத்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6C5862" w:rsidRPr="009E3E5E" w:rsidRDefault="006C5862" w:rsidP="00521303">
            <w:pPr>
              <w:spacing w:after="0" w:line="360" w:lineRule="auto"/>
              <w:rPr>
                <w:rFonts w:ascii="LTTAM-Kaveri" w:hAnsi="LTTAM-Kave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கையாளப்பெற்றுள்ள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நுட்பங்களையும்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கோட்பாடுகளில்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செல்வாக்கையும்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Pr="00C95A5B" w:rsidRDefault="006C5862" w:rsidP="006C5862">
      <w:pPr>
        <w:pStyle w:val="ListParagraph"/>
        <w:spacing w:after="0" w:line="360" w:lineRule="auto"/>
        <w:ind w:left="0"/>
        <w:jc w:val="center"/>
        <w:rPr>
          <w:rFonts w:ascii="LTTAM-Kaveri" w:hAnsi="LTTAM-Kaveri"/>
          <w:b/>
          <w:sz w:val="26"/>
          <w:szCs w:val="24"/>
        </w:rPr>
      </w:pPr>
    </w:p>
    <w:p w:rsidR="006C5862" w:rsidRDefault="006C5862" w:rsidP="006C5862">
      <w:pPr>
        <w:ind w:left="7200"/>
        <w:rPr>
          <w:b/>
          <w:sz w:val="26"/>
        </w:rPr>
      </w:pPr>
    </w:p>
    <w:p w:rsidR="006C5862" w:rsidRDefault="006C5862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693DAD" w:rsidRDefault="00693DAD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BA712A" w:rsidRDefault="00BA712A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BA712A" w:rsidRDefault="00BA712A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700"/>
        <w:gridCol w:w="3233"/>
        <w:gridCol w:w="7"/>
      </w:tblGrid>
      <w:tr w:rsidR="006C5862" w:rsidRPr="00F45B1C" w:rsidTr="00CA604D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6C5862" w:rsidRPr="00F45B1C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4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Programme Code: </w:t>
            </w: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F45B1C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CA604D" w:rsidRPr="00F45B1C" w:rsidTr="00CA604D">
        <w:tc>
          <w:tcPr>
            <w:tcW w:w="9828" w:type="dxa"/>
            <w:gridSpan w:val="6"/>
            <w:shd w:val="clear" w:color="auto" w:fill="auto"/>
            <w:vAlign w:val="center"/>
          </w:tcPr>
          <w:p w:rsidR="00CA604D" w:rsidRPr="00F45B1C" w:rsidRDefault="00CA604D" w:rsidP="00521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B1C">
              <w:rPr>
                <w:rFonts w:ascii="Times New Roman" w:hAnsi="Times New Roman" w:cs="Times New Roman"/>
                <w:b/>
              </w:rPr>
              <w:t>Title</w:t>
            </w:r>
            <w:r>
              <w:rPr>
                <w:rFonts w:ascii="Times New Roman" w:hAnsi="Times New Roman" w:cs="Times New Roman"/>
                <w:b/>
              </w:rPr>
              <w:t xml:space="preserve"> of the Paper</w:t>
            </w:r>
            <w:r w:rsidRPr="00F45B1C">
              <w:rPr>
                <w:rFonts w:ascii="Times New Roman" w:hAnsi="Times New Roman" w:cs="Times New Roman"/>
                <w:b/>
              </w:rPr>
              <w:t>:</w:t>
            </w:r>
            <w:r w:rsidRPr="00F45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தொல்காப்பியம்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எழுத்ததிகாரம்</w:t>
            </w:r>
          </w:p>
        </w:tc>
      </w:tr>
      <w:tr w:rsidR="00CA604D" w:rsidRPr="00F45B1C" w:rsidTr="00CA604D">
        <w:tc>
          <w:tcPr>
            <w:tcW w:w="1728" w:type="dxa"/>
            <w:shd w:val="clear" w:color="auto" w:fill="auto"/>
          </w:tcPr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CA604D" w:rsidRPr="00F45B1C" w:rsidRDefault="00584EAE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A604D" w:rsidRPr="00F45B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377562" w:rsidRPr="00685C07" w:rsidRDefault="002532A7" w:rsidP="00952FFA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மொழியைப்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பிழையின்றி</w:t>
      </w:r>
      <w:r w:rsidR="00986306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க்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கற்பதற்கும்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எழுதுவதற்கும்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இலக்கணத்தின்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அவசியத்தை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உணர்த்துதல்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377562" w:rsidRPr="00685C07" w:rsidRDefault="00377562" w:rsidP="00952FFA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மாணாக்கர்களை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இலக்கியங்களை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வாசிப்பதற்கு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இலக்கணத்தின்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துணைகொண்டு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பயிற்சியளித்தல்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81033D" w:rsidRDefault="00377562" w:rsidP="00952FFA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எழுத்துக்களின்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உச்சரிப்பு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முறையை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81033D" w:rsidRDefault="0081033D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377562" w:rsidRPr="00685C07" w:rsidRDefault="0065152F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2532A7" w:rsidRPr="00685C07" w:rsidRDefault="00685C07" w:rsidP="002532A7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685C07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</w:tcPr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6C5862" w:rsidRPr="0081033D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தொல்காப்பியரின்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வரலாற்றைப்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பாயிரம்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வாயிலாக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உணர்தல்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,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தொல்காப்பியத்தின்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இயல்கள்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,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அமைப்பு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முறையின்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சிறப்பை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6C5862" w:rsidRPr="0081033D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எழுத்திலக்கணக்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கோட்பாட்டின்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தெளிவினைப்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பெறுதல்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,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தொல்காப்பியா்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கால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எழுத்துக்களின்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வரிவடிவத்தை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6C5862" w:rsidRPr="0081033D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எழுத்துக்களின்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பிறப்பியல்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கோட்பாட்டினை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6C5862" w:rsidRPr="0081033D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தொல்காப்பியர்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கால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இலக்கணப்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பயன்பாடுகளுக்கும்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இக்கால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இலக்கணப்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பயன்பாடுகளுக்கும்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இடையேயுள்ள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வேறுபாட்டை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6C5862" w:rsidRPr="0081033D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சொற்கள்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புணரும்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பாங்கினை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,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தொல்காப்பியத்தின்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புறநடை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நூற்பாக்கள்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எடுத்துரைக்கும்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இலக்கண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உத்திகளை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</w:t>
            </w:r>
          </w:p>
        </w:tc>
      </w:tr>
    </w:tbl>
    <w:p w:rsidR="00685C07" w:rsidRDefault="00685C07" w:rsidP="006C5862">
      <w:pPr>
        <w:ind w:left="7200"/>
        <w:rPr>
          <w:rFonts w:ascii="Times New Roman" w:hAnsi="Times New Roman" w:cs="Times New Roman"/>
          <w:b/>
          <w:sz w:val="24"/>
        </w:rPr>
      </w:pPr>
    </w:p>
    <w:p w:rsidR="005724A2" w:rsidRDefault="005724A2" w:rsidP="00195DD7">
      <w:pPr>
        <w:ind w:left="6480"/>
        <w:rPr>
          <w:rFonts w:ascii="Times New Roman" w:hAnsi="Times New Roman" w:cs="Times New Roman"/>
          <w:b/>
          <w:sz w:val="24"/>
        </w:rPr>
      </w:pPr>
    </w:p>
    <w:p w:rsidR="00935D89" w:rsidRDefault="00935D89" w:rsidP="00195DD7">
      <w:pPr>
        <w:ind w:left="6480"/>
        <w:rPr>
          <w:rFonts w:ascii="Times New Roman" w:hAnsi="Times New Roman" w:cs="Times New Roman"/>
          <w:b/>
          <w:sz w:val="24"/>
        </w:rPr>
      </w:pPr>
    </w:p>
    <w:p w:rsidR="0081033D" w:rsidRDefault="0081033D" w:rsidP="00195DD7">
      <w:pPr>
        <w:ind w:left="6480"/>
        <w:rPr>
          <w:rFonts w:ascii="Times New Roman" w:hAnsi="Times New Roman" w:cs="Times New Roman"/>
          <w:b/>
          <w:sz w:val="24"/>
        </w:rPr>
      </w:pPr>
    </w:p>
    <w:p w:rsidR="00BA712A" w:rsidRDefault="00BA712A" w:rsidP="00195DD7">
      <w:pPr>
        <w:ind w:left="6480"/>
        <w:rPr>
          <w:rFonts w:ascii="Times New Roman" w:hAnsi="Times New Roman" w:cs="Times New Roman"/>
          <w:b/>
          <w:sz w:val="24"/>
        </w:rPr>
      </w:pPr>
    </w:p>
    <w:p w:rsidR="00BA712A" w:rsidRDefault="00BA712A" w:rsidP="00195DD7">
      <w:pPr>
        <w:ind w:left="6480"/>
        <w:rPr>
          <w:rFonts w:ascii="Times New Roman" w:hAnsi="Times New Roman" w:cs="Times New Roman"/>
          <w:b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970"/>
        <w:gridCol w:w="2963"/>
        <w:gridCol w:w="7"/>
      </w:tblGrid>
      <w:tr w:rsidR="006C5862" w:rsidRPr="003D4AE3" w:rsidTr="00995E9D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995E9D" w:rsidRPr="003D4AE3" w:rsidTr="00995E9D">
        <w:tc>
          <w:tcPr>
            <w:tcW w:w="9828" w:type="dxa"/>
            <w:gridSpan w:val="6"/>
            <w:shd w:val="clear" w:color="auto" w:fill="auto"/>
            <w:vAlign w:val="center"/>
          </w:tcPr>
          <w:p w:rsidR="00995E9D" w:rsidRPr="003D4AE3" w:rsidRDefault="00995E9D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கொங்குநாட்டியல்</w:t>
            </w:r>
          </w:p>
        </w:tc>
      </w:tr>
      <w:tr w:rsidR="00995E9D" w:rsidRPr="003D4AE3" w:rsidTr="00995E9D">
        <w:tc>
          <w:tcPr>
            <w:tcW w:w="1728" w:type="dxa"/>
            <w:shd w:val="clear" w:color="auto" w:fill="auto"/>
          </w:tcPr>
          <w:p w:rsidR="00995E9D" w:rsidRPr="003D4AE3" w:rsidRDefault="00995E9D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13411D" w:rsidRPr="0053191D" w:rsidRDefault="000E62A7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தொன்மையான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வரலாற்று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ஆவணங்களின்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கொங்குநாட்டின்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வரலாற்றை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</w:p>
    <w:p w:rsidR="00693DAD" w:rsidRPr="0053191D" w:rsidRDefault="0013411D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13411D" w:rsidRPr="0053191D" w:rsidRDefault="0013411D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கொங்கு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வட்டாரத்தின்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பண்பாட்டுக்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கூறுகளை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13411D" w:rsidRDefault="0013411D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7246EA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ற்று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உருவாக்கத்தில்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கொங்குப்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பகுதியில்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வாழ்ந்த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அரசர்கள்</w:t>
      </w: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66D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சான்றோர்களின்</w:t>
      </w: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பங்</w:t>
      </w:r>
      <w:r w:rsidR="00552E3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ளிப்பினை</w:t>
      </w: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அறிதல்</w:t>
      </w:r>
      <w:r w:rsid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3191D" w:rsidRPr="0053191D" w:rsidRDefault="0053191D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C9080D" w:rsidRDefault="0053191D" w:rsidP="006C5862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நிலப்பகுதியில்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அரசர்கள்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சான்றோர்கள்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ஆகியோரைப்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வட்டாரம்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தொன்மம்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ஆகியவை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வட்டாரம்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கொங்கு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வட்டாரத்தில்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வழக்கத்தில்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இருந்த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சமயங்களைப்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வட்டாரம்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வளர்ச்சியையும்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சிறப்புகளையும்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52E3E" w:rsidRDefault="00552E3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3060"/>
        <w:gridCol w:w="2873"/>
        <w:gridCol w:w="7"/>
      </w:tblGrid>
      <w:tr w:rsidR="006C5862" w:rsidRPr="003D4AE3" w:rsidTr="00B705E1">
        <w:trPr>
          <w:gridAfter w:val="1"/>
          <w:wAfter w:w="7" w:type="dxa"/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B705E1" w:rsidRPr="003D4AE3" w:rsidTr="00B705E1">
        <w:tc>
          <w:tcPr>
            <w:tcW w:w="9828" w:type="dxa"/>
            <w:gridSpan w:val="5"/>
            <w:shd w:val="clear" w:color="auto" w:fill="auto"/>
            <w:vAlign w:val="center"/>
          </w:tcPr>
          <w:p w:rsidR="00B705E1" w:rsidRPr="003D4AE3" w:rsidRDefault="00B705E1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பக்தி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</w:p>
        </w:tc>
      </w:tr>
      <w:tr w:rsidR="00AB21D8" w:rsidRPr="003D4AE3" w:rsidTr="00AB21D8">
        <w:tc>
          <w:tcPr>
            <w:tcW w:w="1728" w:type="dxa"/>
            <w:shd w:val="clear" w:color="auto" w:fill="auto"/>
          </w:tcPr>
          <w:p w:rsidR="00AB21D8" w:rsidRPr="003D4AE3" w:rsidRDefault="00AB21D8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13411D" w:rsidRPr="0053191D" w:rsidRDefault="0013411D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சமயம்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சார்ந்த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விழுமியங்களை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ர்க்கு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13411D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இலக்கியங்களில்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இடம்பெற்றுள்ள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தளங்கள்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மாணவர்களுக்கு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13411D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அறிமுகம்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13411D" w:rsidRPr="0053191D" w:rsidRDefault="0013411D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சமயத்தின்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="00073BF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நல்லிணக்கத்தை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மேம்படுத்தல்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6C5862" w:rsidRDefault="006C5862" w:rsidP="00F41E21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073BF8" w:rsidRDefault="00073BF8" w:rsidP="0053191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</w:pPr>
    </w:p>
    <w:p w:rsidR="00073BF8" w:rsidRDefault="00073BF8" w:rsidP="0053191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</w:pPr>
    </w:p>
    <w:p w:rsidR="0053191D" w:rsidRPr="0053191D" w:rsidRDefault="0053191D" w:rsidP="0053191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7581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581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தமிழிலக்கிய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வரலாற்றில்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பக்தி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சமயவழிச்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சமூக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நல்லியக்க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உணர்வை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மாணவர்கள்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பல்வகை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போக்குகளை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581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A35BC5">
      <w:pPr>
        <w:rPr>
          <w:rFonts w:ascii="Times New Roman" w:hAnsi="Times New Roman" w:cs="Times New Roman"/>
          <w:b/>
          <w:sz w:val="26"/>
        </w:rPr>
      </w:pPr>
    </w:p>
    <w:p w:rsidR="00A35BC5" w:rsidRDefault="00A35BC5" w:rsidP="00A35BC5">
      <w:pPr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p w:rsidR="006C5862" w:rsidRDefault="006C5862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360"/>
        <w:gridCol w:w="2700"/>
        <w:gridCol w:w="2873"/>
        <w:gridCol w:w="7"/>
      </w:tblGrid>
      <w:tr w:rsidR="006C5862" w:rsidRPr="003D4AE3" w:rsidTr="00A177EA">
        <w:trPr>
          <w:gridAfter w:val="1"/>
          <w:wAfter w:w="7" w:type="dxa"/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0D36C3" w:rsidRPr="003D4AE3" w:rsidTr="00A177EA">
        <w:tc>
          <w:tcPr>
            <w:tcW w:w="9828" w:type="dxa"/>
            <w:gridSpan w:val="6"/>
            <w:shd w:val="clear" w:color="auto" w:fill="auto"/>
            <w:vAlign w:val="center"/>
          </w:tcPr>
          <w:p w:rsidR="000D36C3" w:rsidRPr="003D4AE3" w:rsidRDefault="000D36C3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A17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 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</w:p>
        </w:tc>
      </w:tr>
      <w:tr w:rsidR="00A177EA" w:rsidRPr="003D4AE3" w:rsidTr="00A177EA">
        <w:tc>
          <w:tcPr>
            <w:tcW w:w="1728" w:type="dxa"/>
            <w:shd w:val="clear" w:color="auto" w:fill="auto"/>
          </w:tcPr>
          <w:p w:rsidR="00A177EA" w:rsidRPr="003D4AE3" w:rsidRDefault="00A177EA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41E21" w:rsidRPr="0053191D" w:rsidRDefault="0053191D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இலக்கியங்களில்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இடம்பெற்றுள்ள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அறம்சார்ந்த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விழுமியங்களை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Latha" w:eastAsia="Arial Unicode MS" w:hAnsi="Latha" w:cs="Latha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பொதுமை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அறத்தை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பாடத்தின்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எடுத்துரைத்தல்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சமகாலப்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அறங்களோடு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ஒப்பிட்டு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ஆராய்தல்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3191D" w:rsidRPr="0053191D" w:rsidRDefault="0053191D" w:rsidP="0053191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தோற்றம்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அறஇலக்கியங்கள்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தோற்றம்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பெற்றதற்கான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காரண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காரியங்களை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மாற்றங்களால்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விளைந்த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மாற்றங்களை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காலந்தோறுமான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அறநூல்களின்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பாடப்பொருண்மையையும்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வடிவத்தையும்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அறியச்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சமூகத்தில்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காலந்தோறும்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நிலவி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விழுமியப்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போக்குகளை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சமயவழித்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பிற்கால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இலக்கியங்களோடு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ஒப்பிட்டுப்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பார்க்கும்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B40A1" w:rsidRDefault="000B40A1" w:rsidP="009E05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620"/>
        <w:gridCol w:w="810"/>
        <w:gridCol w:w="2880"/>
        <w:gridCol w:w="2783"/>
        <w:gridCol w:w="7"/>
      </w:tblGrid>
      <w:tr w:rsidR="006C5862" w:rsidRPr="003D4AE3" w:rsidTr="002A5DBA">
        <w:trPr>
          <w:gridAfter w:val="1"/>
          <w:wAfter w:w="7" w:type="dxa"/>
          <w:trHeight w:val="530"/>
        </w:trPr>
        <w:tc>
          <w:tcPr>
            <w:tcW w:w="334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647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2A5DBA" w:rsidRPr="003D4AE3" w:rsidTr="002A5DBA">
        <w:tc>
          <w:tcPr>
            <w:tcW w:w="9828" w:type="dxa"/>
            <w:gridSpan w:val="6"/>
            <w:shd w:val="clear" w:color="auto" w:fill="auto"/>
            <w:vAlign w:val="center"/>
          </w:tcPr>
          <w:p w:rsidR="002A5DBA" w:rsidRPr="003D4AE3" w:rsidRDefault="002A5DBA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E4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தொல்காப்பியம்</w:t>
            </w:r>
            <w:r w:rsidRPr="00662E4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Pr="00662E4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62E4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சொல்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லதிகாரம்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2A5DBA" w:rsidRPr="003D4AE3" w:rsidTr="002A5DBA">
        <w:tc>
          <w:tcPr>
            <w:tcW w:w="1728" w:type="dxa"/>
            <w:shd w:val="clear" w:color="auto" w:fill="auto"/>
          </w:tcPr>
          <w:p w:rsidR="002A5DBA" w:rsidRPr="003D4AE3" w:rsidRDefault="002A5DBA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சொற்பாகுபாட்டினை மாணவர்களுக்கு எடுத்துரைத்தல்</w:t>
      </w:r>
      <w:r w:rsid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பிழையின்றி சொற்றொடர்களை எழுதச் செய்தல்</w:t>
      </w:r>
      <w:r w:rsid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இலக்கியத்தில் சொற்களின் பயன்பாட்டினை அறியச் செய்தல்.</w:t>
      </w: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3191D" w:rsidRPr="0053191D" w:rsidRDefault="0053191D" w:rsidP="0053191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தொல்காப்பியச்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சொல்லதிகார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ஆசிரியர்களின்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உரைத்திறனையும்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திணை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சொற்களைப்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பாகுபடுத்தும்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தன்மையும்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வழுவமைதிகள்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பல்வகைத்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தொடர்பு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எண்வகை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வேற்றுமைகள்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உருபுமயக்கங்கள்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ஆகுபெயர்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உயர்திணைப்பெயர்கள்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அஃறிணை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பெயர்கள்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விரவுப்பெயர்கள்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விளியேற்கும்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தன்மையை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உயர்திணை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வினைகள்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அஃறிணை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வினைகள்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விரவு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வினைகள்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பொருள்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உணர்த்தும்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இடைச்சொற்கள்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உரிச்சொல்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இலக்கணம்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வறிது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முதலான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உரிச்சொற்களின்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தன்மை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பொருள்கோள்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வினைமுற்று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எச்சவகைகளைத்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816F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1F0A" w:rsidRDefault="00061F0A" w:rsidP="00816F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1F0A" w:rsidRDefault="00061F0A" w:rsidP="00816F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59B" w:rsidRDefault="009E059B" w:rsidP="00816F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970"/>
        <w:gridCol w:w="2963"/>
        <w:gridCol w:w="7"/>
      </w:tblGrid>
      <w:tr w:rsidR="006C5862" w:rsidRPr="003D4AE3" w:rsidTr="00574400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574400" w:rsidRPr="003D4AE3" w:rsidTr="00574400">
        <w:tc>
          <w:tcPr>
            <w:tcW w:w="9828" w:type="dxa"/>
            <w:gridSpan w:val="6"/>
            <w:shd w:val="clear" w:color="auto" w:fill="auto"/>
            <w:vAlign w:val="center"/>
          </w:tcPr>
          <w:p w:rsidR="00574400" w:rsidRPr="003D4AE3" w:rsidRDefault="00574400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</w:p>
        </w:tc>
      </w:tr>
      <w:tr w:rsidR="00574400" w:rsidRPr="003D4AE3" w:rsidTr="00574400">
        <w:tc>
          <w:tcPr>
            <w:tcW w:w="1728" w:type="dxa"/>
            <w:shd w:val="clear" w:color="auto" w:fill="auto"/>
          </w:tcPr>
          <w:p w:rsidR="00574400" w:rsidRPr="003D4AE3" w:rsidRDefault="00574400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41E21" w:rsidRPr="005C1F79" w:rsidRDefault="00F41E21" w:rsidP="00F41E21">
      <w:pPr>
        <w:pStyle w:val="ListParagraph"/>
        <w:spacing w:after="120" w:line="240" w:lineRule="auto"/>
        <w:ind w:left="0"/>
        <w:rPr>
          <w:rFonts w:ascii="Latha" w:eastAsia="Arial Unicode MS" w:hAnsi="Latha" w:cs="Latha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காலந்தோறும்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காப்பிய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வளர்ச்சியினை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C1F79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காப்பியங்களில்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இடம்பெற்றுள்ள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பல்சமயக்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கோட்பாடுகளை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எடுத்துரைத்தல்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C1F79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காப்பியங்கள்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முன்வைக்கும்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சமுதாயச்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சீர்திருத்தச்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சிந்தனைகளை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Default="00F628EF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5C060A" w:rsidRDefault="006C5862" w:rsidP="005213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தமிழிலக்கியப்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பரப்பில்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அறிமுகப்படுத்துதல்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பங்களிப்பை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அறியச்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கட்டமைப்பையும்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பாடுபொருளையும்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தெளிவுபடுத்துதல்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F7491C" w:rsidRDefault="006C5862" w:rsidP="005213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பலசமயக்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கோட்பாடுகளை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நல்லிணக்க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இயல்புடையோராக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அக்காலச்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சமுதாயச்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சூழலை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பிற்காலக்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ஒப்பிட்டுப்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பார்க்கும்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திறனை</w:t>
            </w:r>
            <w:r w:rsidR="001B044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D3087" w:rsidRDefault="005D3087" w:rsidP="006C5862">
      <w:pPr>
        <w:ind w:left="7200"/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6C5862" w:rsidRPr="00C61F1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C61F18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61F18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C61F18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5D3087" w:rsidRPr="00C61F18" w:rsidTr="00584EAE">
        <w:tc>
          <w:tcPr>
            <w:tcW w:w="9821" w:type="dxa"/>
            <w:gridSpan w:val="5"/>
            <w:shd w:val="clear" w:color="auto" w:fill="auto"/>
          </w:tcPr>
          <w:p w:rsidR="005D3087" w:rsidRPr="00C61F18" w:rsidRDefault="005D3087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C61F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சிற்றிலக்கியம்</w:t>
            </w:r>
          </w:p>
        </w:tc>
      </w:tr>
      <w:tr w:rsidR="005D3087" w:rsidRPr="00C61F18" w:rsidTr="005D3087">
        <w:tc>
          <w:tcPr>
            <w:tcW w:w="1728" w:type="dxa"/>
            <w:shd w:val="clear" w:color="auto" w:fill="auto"/>
          </w:tcPr>
          <w:p w:rsidR="005D3087" w:rsidRPr="00C61F18" w:rsidRDefault="005D3087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தோற்றுவாய்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சிற்றிலக்கியங்களில்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84A13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ள்ள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கடவுள்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தலைவர்கள்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கொள்ளச்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சுட்டும்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சமுதாய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Default="00F41E21" w:rsidP="006C5862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இலக்கிய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வளர்ச்சியில்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பெறுமிடத்தை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சிற்றிலக்கியங்களின்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வகைப்பாடுகளைத்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தெரிந்து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கொள்ளுதல்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சிற்றிலக்கியங்களுக்கு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இலக்கணம்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கூறும்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பாட்டியல்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நூல்களை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தன்னியலாகச்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இயற்றும்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திறனைக்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கற்றுக்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கொள்ளுதல்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>.</w:t>
            </w:r>
            <w:r w:rsidRPr="00D12FD6">
              <w:rPr>
                <w:rFonts w:ascii="LTTAM-Kaveri" w:hAnsi="LTTAM-Kave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காலந்தோறும்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சிற்றிலக்கியங்களின்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வளர்ச்சியை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p w:rsidR="006C5862" w:rsidRDefault="006C5862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p w:rsidR="006C5862" w:rsidRDefault="006C5862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2F024B" w:rsidRDefault="002F024B" w:rsidP="006C5862">
      <w:pPr>
        <w:tabs>
          <w:tab w:val="left" w:pos="136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080"/>
        <w:gridCol w:w="297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2F0F85" w:rsidRPr="003D4AE3" w:rsidTr="00584EAE">
        <w:tc>
          <w:tcPr>
            <w:tcW w:w="9821" w:type="dxa"/>
            <w:gridSpan w:val="5"/>
            <w:shd w:val="clear" w:color="auto" w:fill="auto"/>
          </w:tcPr>
          <w:p w:rsidR="002F0F85" w:rsidRPr="003D4AE3" w:rsidRDefault="002F0F85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சங்க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1 –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எட்டுத்தொகை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0F85" w:rsidRPr="003D4AE3" w:rsidTr="002F0F85">
        <w:tc>
          <w:tcPr>
            <w:tcW w:w="1728" w:type="dxa"/>
            <w:shd w:val="clear" w:color="auto" w:fill="auto"/>
          </w:tcPr>
          <w:p w:rsidR="002F0F85" w:rsidRPr="003D4AE3" w:rsidRDefault="002F0F85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Latha" w:eastAsia="Arial Unicode MS" w:hAnsi="Latha" w:cs="Latha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தமிழரின்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அகம்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சார்ந்த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வாழ்வியல்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விழு</w:t>
      </w:r>
      <w:r w:rsid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மி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யங்களை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தொகை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விரிவாக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அறிந்துகொள்ள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வகை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சங்கத்தமிழரின்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தொன்மையான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வரலாற்றினை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இலக்கியத்தின்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C1F79" w:rsidRPr="005C1F79" w:rsidRDefault="005C1F79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017FC6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sz w:val="26"/>
                <w:highlight w:val="yellow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பழந்தமிழரின்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மேன்மையான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நாகரிகப்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பண்பாட்டு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விழுமியங்களைத்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தெரிந்து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கொள்ளுதல்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017FC6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sz w:val="26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சங்கப்பாடல்களின்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கவிதையியல்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பண்பை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அறிதல்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017FC6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sz w:val="26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சங்கத்தமிழரின்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வாழ்வியல்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கண்ணோட்டத்தையும்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தத்துவச்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சிந்தனை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மரபையும்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மதிப்பிடுதல்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017FC6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sz w:val="26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திணைசார்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சமுதாய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வாழ்வின்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பல்வேறுபட்ட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பரிமாணங்களைப்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புலவர்கள்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வாயிலாகவும்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திணை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இலக்கியத்தின்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வாயிலாகவும்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அறிதல்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7FC6" w:rsidRDefault="006C5862" w:rsidP="00521303">
            <w:pPr>
              <w:pStyle w:val="Default"/>
              <w:rPr>
                <w:color w:val="FF0000"/>
                <w:sz w:val="26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பழந்தமிழரின்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மொழியியல்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சார்ந்த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சிந்தனை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அறிவு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குறித்து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புரிதல்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பெறுதல்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DC40F7" w:rsidRDefault="00DC40F7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349" w:rsidRDefault="001A3349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349" w:rsidRDefault="001A3349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C6" w:rsidRDefault="00017FC6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862" w:rsidRDefault="006C5862" w:rsidP="00E1138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A712A" w:rsidRDefault="00BA712A" w:rsidP="00E11386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41EAF" w:rsidRPr="003D4AE3" w:rsidTr="00584EAE">
        <w:tc>
          <w:tcPr>
            <w:tcW w:w="9821" w:type="dxa"/>
            <w:gridSpan w:val="5"/>
            <w:shd w:val="clear" w:color="auto" w:fill="auto"/>
          </w:tcPr>
          <w:p w:rsidR="00F41EAF" w:rsidRPr="00F41EAF" w:rsidRDefault="00F41EAF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B16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தொல்காப்பியம்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பொருளதிகாரம்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</w:t>
            </w:r>
            <w:r w:rsidRPr="00E05B5F">
              <w:rPr>
                <w:rFonts w:ascii="Arial Unicode MS" w:eastAsia="Arial Unicode MS" w:hAnsi="Arial Unicode MS" w:cs="Arial Unicode MS"/>
                <w:b/>
                <w:bCs/>
              </w:rPr>
              <w:t xml:space="preserve">1 </w:t>
            </w:r>
            <w:r w:rsidR="00704892">
              <w:rPr>
                <w:rFonts w:ascii="Arial Unicode MS" w:eastAsia="Arial Unicode MS" w:hAnsi="Arial Unicode MS" w:cs="Arial Unicode MS"/>
                <w:b/>
                <w:bCs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இயல் </w:t>
            </w:r>
            <w:r w:rsidRPr="00E05B5F">
              <w:rPr>
                <w:rFonts w:ascii="Arial Unicode MS" w:eastAsia="Arial Unicode MS" w:hAnsi="Arial Unicode MS" w:cs="Arial Unicode MS"/>
                <w:b/>
                <w:bCs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முதல்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இயல் </w:t>
            </w:r>
            <w:r w:rsidRPr="00E05B5F">
              <w:rPr>
                <w:rFonts w:ascii="Arial Unicode MS" w:eastAsia="Arial Unicode MS" w:hAnsi="Arial Unicode MS" w:cs="Arial Unicode MS"/>
                <w:b/>
                <w:bCs/>
              </w:rPr>
              <w:t>5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வரை</w:t>
            </w:r>
            <w:r w:rsidR="0070489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IN"/>
              </w:rPr>
              <w:t>)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1620C" w:rsidRPr="003D4AE3" w:rsidTr="00B1620C">
        <w:tc>
          <w:tcPr>
            <w:tcW w:w="1728" w:type="dxa"/>
            <w:shd w:val="clear" w:color="auto" w:fill="auto"/>
          </w:tcPr>
          <w:p w:rsidR="00B1620C" w:rsidRPr="003D4AE3" w:rsidRDefault="00B1620C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20B71" w:rsidRPr="005C1F79" w:rsidRDefault="00620B71" w:rsidP="00620B7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திணை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சார்ந்த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இனக்குழு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மக்களின்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வாழ்வியலை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33720E" w:rsidRPr="005C1F79" w:rsidRDefault="00620B71" w:rsidP="00620B7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E00E28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வாழ்வினை அகம்</w:t>
      </w:r>
      <w:r w:rsidR="009A3470">
        <w:rPr>
          <w:rFonts w:ascii="Arial Unicode MS" w:eastAsia="Arial Unicode MS" w:hAnsi="Arial Unicode MS" w:cs="Arial Unicode MS"/>
          <w:sz w:val="24"/>
          <w:szCs w:val="24"/>
          <w:lang w:bidi="ta-IN"/>
        </w:rPr>
        <w:t>,</w:t>
      </w:r>
      <w:r w:rsidR="00E00E28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புறம் எனப் பாகுபாடு செ</w:t>
      </w:r>
      <w:r w:rsidR="0033720E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ய்த பாங்கினை அறியச் செய்தல்</w:t>
      </w:r>
    </w:p>
    <w:p w:rsidR="006C5862" w:rsidRPr="005C1F79" w:rsidRDefault="00620B71" w:rsidP="0033720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33720E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திணை இலக்கணத்தின் வழி இலக்கியம் படைத்தலை வெளிக்கொணர்தல்.</w:t>
      </w:r>
    </w:p>
    <w:p w:rsidR="0033720E" w:rsidRDefault="0033720E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தொல்காப்பியரின்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பொருளதிகாரம்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தமிழரின்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வாழ்வியலை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வெளிப்படுத்தும்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காலக்கண்ணாடி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என்பதை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உணர்தல்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நிலம்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மற்றும்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ஒழுக்கம்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சார்ந்த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திணை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வாழ்க்கையினை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எடுத்துக்காட்டுதல்</w:t>
            </w:r>
            <w:r w:rsidRPr="00764920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தொல்காப்பி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யர்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நெறி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சங்ககால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மக்களின்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வெளிப்பாடுகளை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பின்பற்றச்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க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ளவு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கற்பு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வாழ்க்கையின்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முதன்மைத்துவத்தை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கா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வாழ்வினைக்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களவு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என்றும்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திருமண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வாழ்வினைக்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கற்பு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என்றும்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பிரித்து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ஒழுங்குபடுத்திய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சங்கத்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நெறிகளை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உணர்ந்து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கடைபிடிக்கச்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பண்டைய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கூறுகள்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பொருளியலில்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இடம்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பெற்றிருப்பதைக்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கண்டறிந்து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86" w:rsidRDefault="00E11386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01" w:rsidRDefault="00806101" w:rsidP="006C5862">
      <w:pPr>
        <w:tabs>
          <w:tab w:val="left" w:pos="1362"/>
        </w:tabs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90"/>
        <w:gridCol w:w="306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4E303D" w:rsidRPr="003D4AE3" w:rsidTr="00584EAE">
        <w:tc>
          <w:tcPr>
            <w:tcW w:w="9821" w:type="dxa"/>
            <w:gridSpan w:val="5"/>
            <w:shd w:val="clear" w:color="auto" w:fill="auto"/>
          </w:tcPr>
          <w:p w:rsidR="004E303D" w:rsidRPr="003D4AE3" w:rsidRDefault="004E303D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DD7BB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7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BB6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 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உரையாசிரியர்கள்</w:t>
            </w:r>
          </w:p>
        </w:tc>
      </w:tr>
      <w:tr w:rsidR="004E303D" w:rsidRPr="003D4AE3" w:rsidTr="00461CD7">
        <w:tc>
          <w:tcPr>
            <w:tcW w:w="1728" w:type="dxa"/>
            <w:shd w:val="clear" w:color="auto" w:fill="auto"/>
          </w:tcPr>
          <w:p w:rsidR="004E303D" w:rsidRPr="003D4AE3" w:rsidRDefault="004E303D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5C1F79" w:rsidRPr="005C1F79" w:rsidRDefault="005C1F79" w:rsidP="005C1F79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தொல்காப்பியம், </w:t>
      </w:r>
      <w:r w:rsidR="005F0FE3">
        <w:rPr>
          <w:rFonts w:ascii="Arial Unicode MS" w:eastAsia="Arial Unicode MS" w:hAnsi="Arial Unicode MS" w:cs="Arial Unicode MS"/>
          <w:bCs/>
          <w:sz w:val="24"/>
          <w:szCs w:val="24"/>
        </w:rPr>
        <w:t>இலக்கியங்களை</w:t>
      </w: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உரையாசிரிய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ர்</w:t>
      </w: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களின்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உரைகளின் வழியே கற்றறிதல்.</w:t>
      </w:r>
    </w:p>
    <w:p w:rsidR="005C1F79" w:rsidRPr="005C1F79" w:rsidRDefault="005C1F79" w:rsidP="005C1F79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>2. படைப்பாசிரி</w:t>
      </w:r>
      <w:r w:rsidR="00B34AAF">
        <w:rPr>
          <w:rFonts w:ascii="Arial Unicode MS" w:eastAsia="Arial Unicode MS" w:hAnsi="Arial Unicode MS" w:cs="Arial Unicode MS"/>
          <w:bCs/>
          <w:sz w:val="24"/>
          <w:szCs w:val="24"/>
        </w:rPr>
        <w:t>யரி</w:t>
      </w: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>ன் சிந்தனைகளை உளவியல் ரீதியாக உரையாசிரியர்களின் உரை மூலம் அறிதல்.</w:t>
      </w:r>
    </w:p>
    <w:p w:rsidR="005C1F79" w:rsidRPr="005C1F79" w:rsidRDefault="005C1F79" w:rsidP="005C1F79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 xml:space="preserve">3. பத்தாம் நூற்றாண்டு தொடங்கி இக்காலம் வரையிலும்  </w:t>
      </w:r>
      <w:r w:rsidR="00806101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தோன்றி </w:t>
      </w: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>உரையாசிரியர்களையும் அவர்களின் உரைகளையும் எடுத்துரைத்தல்.</w:t>
      </w:r>
    </w:p>
    <w:p w:rsidR="005C1F79" w:rsidRDefault="005C1F79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7B1B87" w:rsidRDefault="006C5862" w:rsidP="0052130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மரபு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வரலாற்றைப்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B1B87" w:rsidRDefault="006C5862" w:rsidP="0052130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உரைகளில்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வெளிப்பட்ட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வாசிப்பு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மரபியலை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B1B87" w:rsidRDefault="006C5862" w:rsidP="0052130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உரையாசிரியர்கள்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வெளிப்பட்ட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இலக்கணக்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கொள்கைகளை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B1B87" w:rsidRDefault="006C5862" w:rsidP="0052130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சமயவழி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வெளிப்பட்ட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தர்க்கவியல்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முறையினைப்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புரிதல்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7B1B87" w:rsidRDefault="006C5862" w:rsidP="0052130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மரபில்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முற்கால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மற்றும்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ஒற்றுமை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வேற்றுமைகளைப்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புரிதல்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7B1B87" w:rsidRDefault="007B1B87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7B1B87" w:rsidRDefault="007B1B87" w:rsidP="006C5862">
      <w:pPr>
        <w:ind w:left="7200"/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90"/>
        <w:gridCol w:w="306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A3246C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461CD7" w:rsidRPr="003D4AE3" w:rsidTr="00461CD7">
        <w:trPr>
          <w:trHeight w:val="512"/>
        </w:trPr>
        <w:tc>
          <w:tcPr>
            <w:tcW w:w="9821" w:type="dxa"/>
            <w:gridSpan w:val="5"/>
            <w:shd w:val="clear" w:color="auto" w:fill="auto"/>
          </w:tcPr>
          <w:p w:rsidR="00461CD7" w:rsidRPr="00A3246C" w:rsidRDefault="00461CD7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A324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இலக்கியத்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திறனாய்வு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1CD7" w:rsidRPr="003D4AE3" w:rsidTr="00461CD7">
        <w:tc>
          <w:tcPr>
            <w:tcW w:w="1728" w:type="dxa"/>
            <w:shd w:val="clear" w:color="auto" w:fill="auto"/>
          </w:tcPr>
          <w:p w:rsidR="00461CD7" w:rsidRPr="003D4AE3" w:rsidRDefault="00461CD7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696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C5862" w:rsidRPr="001A3349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1. இலக்கியத்தில் காணப்படும் நிறை குறைகளை வெளிக்கொணர்தல்.</w:t>
      </w:r>
    </w:p>
    <w:p w:rsidR="00E00E28" w:rsidRPr="001A3349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2. இலக்கியங்களைப் படைக்கும்போது ஆசிரியர் பயன்படுத்திய உத்திமுறைகளை வெளிக்கொணர்தல்.</w:t>
      </w:r>
    </w:p>
    <w:p w:rsidR="00E00E28" w:rsidRPr="001A3349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3. படைப்பாக்கத் திறனை வாசகனிடம் உருவாக்குதல்.</w:t>
      </w:r>
    </w:p>
    <w:p w:rsidR="0069696D" w:rsidRPr="0053191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வகைகளை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கோட்பாடுகளின்வழி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மரபு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விதிமுறைகள்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படைப்பிற்கான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வழிமுறைகள்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ஒப்பீட்டுத்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மதிப்பீட்டுத்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பற்றி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விளக்கமாக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நவீன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வடிவங்களுடன்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பண்டைய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இலக்கியங்களை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ஒப்பிட்டுத்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அணுகுமுறைகளைத்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பயன்கள்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இன்றியமையாமை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216053">
      <w:pPr>
        <w:rPr>
          <w:rFonts w:ascii="Times New Roman" w:hAnsi="Times New Roman" w:cs="Times New Roman"/>
          <w:b/>
          <w:sz w:val="26"/>
        </w:rPr>
      </w:pPr>
    </w:p>
    <w:p w:rsidR="00806101" w:rsidRDefault="00806101" w:rsidP="00216053">
      <w:pPr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00"/>
        <w:gridCol w:w="315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9459F8" w:rsidRPr="003D4AE3" w:rsidTr="00584EAE">
        <w:tc>
          <w:tcPr>
            <w:tcW w:w="9821" w:type="dxa"/>
            <w:gridSpan w:val="5"/>
            <w:shd w:val="clear" w:color="auto" w:fill="auto"/>
          </w:tcPr>
          <w:p w:rsidR="009459F8" w:rsidRPr="003D4AE3" w:rsidRDefault="009459F8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D66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D66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D7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சங்க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இலக்கியம்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2D701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பத்துப்பாட்டு</w:t>
            </w:r>
          </w:p>
        </w:tc>
      </w:tr>
      <w:tr w:rsidR="009459F8" w:rsidRPr="003D4AE3" w:rsidTr="009459F8">
        <w:tc>
          <w:tcPr>
            <w:tcW w:w="1728" w:type="dxa"/>
            <w:shd w:val="clear" w:color="auto" w:fill="auto"/>
          </w:tcPr>
          <w:p w:rsidR="009459F8" w:rsidRPr="003D4AE3" w:rsidRDefault="009459F8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</w:tcPr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696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00E28" w:rsidRPr="0069696D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1. சங்க கால வரலாற்றைப் பத்துப்பாட்டு நூல்களின் வழி உணரச் செய்தல்.</w:t>
      </w:r>
    </w:p>
    <w:p w:rsidR="00E00E28" w:rsidRPr="0069696D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2. ஆற்றுப்படை இலக்கியங்களின் வாயிலாக </w:t>
      </w:r>
      <w:r w:rsidR="00214BFA">
        <w:rPr>
          <w:rFonts w:ascii="Arial Unicode MS" w:eastAsia="Arial Unicode MS" w:hAnsi="Arial Unicode MS" w:cs="Arial Unicode MS"/>
          <w:bCs/>
          <w:sz w:val="24"/>
          <w:szCs w:val="24"/>
        </w:rPr>
        <w:t>அக்</w:t>
      </w: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கால மன்னர்களின் பண்புநலன்களை உணர்த்தல்.</w:t>
      </w:r>
    </w:p>
    <w:p w:rsidR="00E00E28" w:rsidRPr="0069696D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3. இயற்கை வளங்களைப் பேணி போற்றிய திறத்தை மாணவர்களுக்கு எடுத்துரைத்தல்.</w:t>
      </w:r>
    </w:p>
    <w:p w:rsidR="0069696D" w:rsidRDefault="0069696D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9696D" w:rsidRPr="0053191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பழந்தமிழரின்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மேன்மையான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நாகரிகப்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பண்பாட்டு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விழுமியங்களைத்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சங்கப்பாடல்களின்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கவிதையியல்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பண்புகளை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சங்கத்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கண்ணோட்டத்தையும்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தத்துவச்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மரபையும்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திணைசார்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வாழ்வின்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பல்வேறுபட்ட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பரிமாணங்களைப்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புலவர்கள்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வாயிலாகவும்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திணை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இலக்கியத்தின்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வாயிலாகவும்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பழந்தமிழரின்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மொழியியல்சார்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குறித்துப்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1B422B">
      <w:pPr>
        <w:rPr>
          <w:rFonts w:ascii="Times New Roman" w:hAnsi="Times New Roman" w:cs="Times New Roman"/>
        </w:rPr>
      </w:pPr>
    </w:p>
    <w:p w:rsidR="00BA712A" w:rsidRDefault="00BA712A" w:rsidP="001B422B">
      <w:pPr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2A57C9" w:rsidRDefault="002A57C9" w:rsidP="006C5862">
      <w:pPr>
        <w:ind w:left="7200" w:firstLine="720"/>
        <w:rPr>
          <w:rFonts w:ascii="Times New Roman" w:hAnsi="Times New Roman" w:cs="Times New Roman"/>
        </w:rPr>
      </w:pPr>
    </w:p>
    <w:tbl>
      <w:tblPr>
        <w:tblW w:w="998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260"/>
        <w:gridCol w:w="2250"/>
        <w:gridCol w:w="2970"/>
        <w:gridCol w:w="1883"/>
      </w:tblGrid>
      <w:tr w:rsidR="006C5862" w:rsidRPr="003D4AE3" w:rsidTr="00521303">
        <w:trPr>
          <w:trHeight w:val="530"/>
        </w:trPr>
        <w:tc>
          <w:tcPr>
            <w:tcW w:w="2880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1B422B" w:rsidRPr="003D4AE3" w:rsidTr="00584EAE">
        <w:tc>
          <w:tcPr>
            <w:tcW w:w="9983" w:type="dxa"/>
            <w:gridSpan w:val="5"/>
            <w:shd w:val="clear" w:color="auto" w:fill="auto"/>
          </w:tcPr>
          <w:p w:rsidR="001B422B" w:rsidRPr="001B422B" w:rsidRDefault="001B422B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B1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B557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66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D7D66">
              <w:rPr>
                <w:rFonts w:ascii="Times New Roman" w:hAnsi="Times New Roman" w:cs="Times New Roman"/>
              </w:rPr>
              <w:t xml:space="preserve">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தொல்காப்பியம்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பொருளதிகாரம்</w:t>
            </w:r>
            <w:r w:rsidR="00496BAA">
              <w:rPr>
                <w:rFonts w:ascii="Arial Unicode MS" w:eastAsia="Arial Unicode MS" w:hAnsi="Arial Unicode MS" w:cs="Arial Unicode MS"/>
                <w:sz w:val="24"/>
                <w:szCs w:val="24"/>
              </w:rPr>
              <w:t>-  2 (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முதல்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9 </w:t>
            </w:r>
            <w:r w:rsidR="002768D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வரை</w:t>
            </w:r>
            <w:r w:rsidR="00496BAA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>)</w:t>
            </w:r>
            <w:r w:rsidRPr="00060FB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11A88" w:rsidRPr="003D4AE3" w:rsidTr="00B11A88">
        <w:trPr>
          <w:trHeight w:val="1007"/>
        </w:trPr>
        <w:tc>
          <w:tcPr>
            <w:tcW w:w="1620" w:type="dxa"/>
            <w:shd w:val="clear" w:color="auto" w:fill="auto"/>
          </w:tcPr>
          <w:p w:rsidR="00B11A88" w:rsidRPr="003D4AE3" w:rsidRDefault="00B11A88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9696D" w:rsidRDefault="0069696D" w:rsidP="0069696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1. எண்வகை மெய்</w:t>
      </w:r>
      <w:r w:rsidR="00AC055E">
        <w:rPr>
          <w:rFonts w:ascii="Arial Unicode MS" w:eastAsia="Arial Unicode MS" w:hAnsi="Arial Unicode MS" w:cs="Arial Unicode MS"/>
          <w:bCs/>
          <w:sz w:val="24"/>
          <w:szCs w:val="24"/>
        </w:rPr>
        <w:t>ப்</w:t>
      </w: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பாட்டினை அறிந்து கொள்ளச் செய்தல்.</w:t>
      </w:r>
    </w:p>
    <w:p w:rsidR="0069696D" w:rsidRDefault="0069696D" w:rsidP="0069696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2. செய்யுள் இயற்றும் முறை குறித்து எடுத்தரைத்தல்.</w:t>
      </w:r>
    </w:p>
    <w:p w:rsidR="0069696D" w:rsidRPr="0069696D" w:rsidRDefault="0069696D" w:rsidP="0069696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3. உயர்திணை மற்றும் அஃறிணை சார்ந்த மரபியல் கருத்துக்களை மாணவர்களுக்கு  அறியச் செய்தல்.</w:t>
      </w:r>
    </w:p>
    <w:p w:rsidR="0069696D" w:rsidRPr="0053191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தொல்காப்பியரின்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பொருளதிகாரம்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வெளிப்படுத்தும்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காலக்கண்ணாடி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சான்றாவணம்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,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மெய்ப்பாட்டில்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உளவியல்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கூறுகளை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உள்ளடக்கியது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மெய்ப்பாடு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தொடர்பான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தொல்காப்பியக்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அணியிலக்கணக்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பண்டைத்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தமிழரிடம்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இருந்த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ஒன்று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உணரச்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தொல்காப்பியம்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முன்வைக்கும்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செய்யுள்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உறுப்புகளையும்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செய்யுளியல்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பொருளிக்கணக்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மரபியல்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செய்திகளைத்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7559FF" w:rsidRDefault="007559FF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BA712A" w:rsidRDefault="00BA712A" w:rsidP="006C5862">
      <w:pPr>
        <w:ind w:left="7200" w:firstLine="720"/>
        <w:rPr>
          <w:rFonts w:ascii="Times New Roman" w:hAnsi="Times New Roman" w:cs="Times New Roman"/>
        </w:rPr>
      </w:pPr>
    </w:p>
    <w:p w:rsidR="00BA712A" w:rsidRDefault="00BA712A" w:rsidP="006C5862">
      <w:pPr>
        <w:ind w:left="7200" w:firstLine="720"/>
        <w:rPr>
          <w:rFonts w:ascii="Times New Roman" w:hAnsi="Times New Roman" w:cs="Times New Roman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720"/>
        <w:gridCol w:w="333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AD5836" w:rsidRPr="003D4AE3" w:rsidTr="00584EAE">
        <w:tc>
          <w:tcPr>
            <w:tcW w:w="9821" w:type="dxa"/>
            <w:gridSpan w:val="5"/>
            <w:shd w:val="clear" w:color="auto" w:fill="auto"/>
          </w:tcPr>
          <w:p w:rsidR="00AD5836" w:rsidRPr="00AD5836" w:rsidRDefault="00AD5836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C465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46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4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CC9"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ஒப்பிலக்கியம்</w:t>
            </w:r>
          </w:p>
        </w:tc>
      </w:tr>
      <w:tr w:rsidR="005A5C7C" w:rsidRPr="003D4AE3" w:rsidTr="005A5C7C">
        <w:tc>
          <w:tcPr>
            <w:tcW w:w="1728" w:type="dxa"/>
            <w:shd w:val="clear" w:color="auto" w:fill="auto"/>
          </w:tcPr>
          <w:p w:rsidR="005A5C7C" w:rsidRPr="003D4AE3" w:rsidRDefault="005A5C7C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9696D" w:rsidRDefault="00526BAC" w:rsidP="00526BAC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526BAC">
        <w:rPr>
          <w:rFonts w:ascii="Times New Roman" w:hAnsi="Times New Roman"/>
          <w:b/>
          <w:sz w:val="20"/>
          <w:szCs w:val="20"/>
        </w:rPr>
        <w:t xml:space="preserve">1. </w:t>
      </w: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உலக இலக்கியங்களோடு தமிழ் இலக்கியங்களை ஒப்பிட்டு ஆய்வதன்வழி தமிழ் </w:t>
      </w:r>
      <w:r w:rsid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</w:t>
      </w:r>
    </w:p>
    <w:p w:rsidR="00526BAC" w:rsidRPr="0069696D" w:rsidRDefault="0069696D" w:rsidP="00526BAC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</w:t>
      </w:r>
      <w:r w:rsidR="00526BAC" w:rsidRP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இலக்கியத்தின்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26BAC" w:rsidRPr="0069696D">
        <w:rPr>
          <w:rFonts w:ascii="Arial Unicode MS" w:eastAsia="Arial Unicode MS" w:hAnsi="Arial Unicode MS" w:cs="Arial Unicode MS"/>
          <w:bCs/>
          <w:sz w:val="24"/>
          <w:szCs w:val="24"/>
        </w:rPr>
        <w:t>தனித்தன்மையை அறியச் செய்தல்.</w:t>
      </w:r>
    </w:p>
    <w:p w:rsidR="00526BAC" w:rsidRPr="0069696D" w:rsidRDefault="00526BAC" w:rsidP="00526BAC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2. இலக்கியங்களுக்கிடையே உள்ள உறவுநிலை வளர்ச்சியை உணர்ந்து கொள்ளச் செய்தல்.</w:t>
      </w:r>
    </w:p>
    <w:p w:rsidR="00526BAC" w:rsidRPr="0069696D" w:rsidRDefault="00526BAC" w:rsidP="00526BAC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3. இரு இலக்கியங்களை ஒப்பிட்டு ஆராயும் போது அவற்றின் தனிப்பண்புகள்</w:t>
      </w:r>
      <w:r w:rsid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பொதுப்பண்புகள் யாவை என்பதை அறிந்து கொள்ளச் செய்தல்.</w:t>
      </w:r>
    </w:p>
    <w:p w:rsidR="0069696D" w:rsidRDefault="0069696D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9696D" w:rsidRPr="0053191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F15352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ஒப்பாய்வின்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போக்குகளை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F15352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ஒப்பாய்வுக்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F15352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ஒப்பிலக்கிய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நெறிமுறைகளைக்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கற்றுக்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6B0744" w:rsidRDefault="006C5862" w:rsidP="00521303">
            <w:pPr>
              <w:pStyle w:val="Default"/>
              <w:rPr>
                <w:rFonts w:ascii="Latha" w:hAnsi="Latha" w:cs="Latha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இலக்கியங்களின்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வழிச்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சமுதாயத்தைப்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F15352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இலக்கியங்களைப்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பிற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துறைகளுடன்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ஒப்பிட்டுச்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சமுதாயத்தைப்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தூண்டுதல்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4067BE" w:rsidRDefault="004067BE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12A" w:rsidRDefault="00BA712A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0045F" w:rsidRDefault="00F0045F" w:rsidP="006C5862">
      <w:pPr>
        <w:ind w:left="7200" w:firstLine="720"/>
        <w:rPr>
          <w:rFonts w:ascii="Times New Roman" w:hAnsi="Times New Roman" w:cs="Times New Roman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5A5C7C" w:rsidRPr="003D4AE3" w:rsidTr="00584EAE">
        <w:tc>
          <w:tcPr>
            <w:tcW w:w="9821" w:type="dxa"/>
            <w:gridSpan w:val="5"/>
            <w:shd w:val="clear" w:color="auto" w:fill="auto"/>
          </w:tcPr>
          <w:p w:rsidR="005A5C7C" w:rsidRPr="003D4AE3" w:rsidRDefault="005A5C7C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Paper: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ஆய்வியல்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நெறிமுறைகள்</w:t>
            </w:r>
            <w:r w:rsidRPr="00CD7D6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5A5C7C" w:rsidRPr="003D4AE3" w:rsidTr="005A5C7C">
        <w:tc>
          <w:tcPr>
            <w:tcW w:w="1728" w:type="dxa"/>
            <w:shd w:val="clear" w:color="auto" w:fill="auto"/>
          </w:tcPr>
          <w:p w:rsidR="005A5C7C" w:rsidRPr="003D4AE3" w:rsidRDefault="005A5C7C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1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874FD0" w:rsidRDefault="00874FD0" w:rsidP="00AA6130">
      <w:pPr>
        <w:pStyle w:val="ListParagraph"/>
        <w:spacing w:after="12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>1. ஆய்வு, ஆய்வாளருக்குரிய அடிப்படைப் பண்புகளை அறிந்து கொள்ளச் செய்தல்.</w:t>
      </w:r>
    </w:p>
    <w:p w:rsidR="00874FD0" w:rsidRDefault="00874FD0" w:rsidP="00AA6130">
      <w:pPr>
        <w:pStyle w:val="ListParagraph"/>
        <w:spacing w:after="12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2. ஆய்வுச் சிக்கல் குறித்து </w:t>
      </w:r>
      <w:r w:rsidR="00E90701">
        <w:rPr>
          <w:rFonts w:ascii="Arial Unicode MS" w:eastAsia="Arial Unicode MS" w:hAnsi="Arial Unicode MS" w:cs="Arial Unicode MS"/>
          <w:bCs/>
          <w:sz w:val="24"/>
          <w:szCs w:val="24"/>
        </w:rPr>
        <w:t>இன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ங்காணுதல்.</w:t>
      </w:r>
    </w:p>
    <w:p w:rsidR="00AA6130" w:rsidRDefault="00AA6130" w:rsidP="00AA6130">
      <w:pPr>
        <w:pStyle w:val="ListParagraph"/>
        <w:spacing w:after="12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3. ஆய்வேட்டினை உருவாக்கிச் செப்பனிடுதல்.</w:t>
      </w: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ஆராய்ச்சி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நெறிமுறைகளை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தகவல்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திரட்டும்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முறைகள்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ஆய்வறிக்கை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எழுதக்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கற்றுக்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தரவுகளை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முறைப்படுத்துதலின்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வழி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தரத்தை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உறுதிப்படுத்துதல்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செம்மையான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புதிய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மேற்கொள்ள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வழிவகை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</w:tbl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5A5C7C" w:rsidRDefault="005A5C7C" w:rsidP="006C5862">
      <w:pPr>
        <w:ind w:left="7200" w:firstLine="720"/>
        <w:rPr>
          <w:rFonts w:ascii="Times New Roman" w:hAnsi="Times New Roman" w:cs="Times New Roman"/>
        </w:rPr>
      </w:pPr>
    </w:p>
    <w:p w:rsidR="005A5C7C" w:rsidRDefault="005A5C7C" w:rsidP="006C5862">
      <w:pPr>
        <w:ind w:left="7200" w:firstLine="720"/>
        <w:rPr>
          <w:rFonts w:ascii="Times New Roman" w:hAnsi="Times New Roman" w:cs="Times New Roman"/>
        </w:rPr>
      </w:pPr>
    </w:p>
    <w:p w:rsidR="00F0045F" w:rsidRDefault="00F0045F" w:rsidP="006C5862">
      <w:pPr>
        <w:ind w:left="7200" w:firstLine="720"/>
        <w:rPr>
          <w:rFonts w:ascii="Times New Roman" w:hAnsi="Times New Roman" w:cs="Times New Roman"/>
        </w:rPr>
      </w:pPr>
    </w:p>
    <w:p w:rsidR="00751598" w:rsidRDefault="00751598" w:rsidP="00AB79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260"/>
        <w:gridCol w:w="279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AB79F4" w:rsidRPr="003D4AE3" w:rsidTr="00584EAE">
        <w:tc>
          <w:tcPr>
            <w:tcW w:w="9821" w:type="dxa"/>
            <w:gridSpan w:val="5"/>
            <w:shd w:val="clear" w:color="auto" w:fill="auto"/>
          </w:tcPr>
          <w:p w:rsidR="00AB79F4" w:rsidRPr="003D4AE3" w:rsidRDefault="00AB79F4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Paper: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ஆய்வேடு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CD7D6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B79F4" w:rsidRPr="003D4AE3" w:rsidTr="00AB79F4">
        <w:tc>
          <w:tcPr>
            <w:tcW w:w="1728" w:type="dxa"/>
            <w:shd w:val="clear" w:color="auto" w:fill="auto"/>
          </w:tcPr>
          <w:p w:rsidR="00AB79F4" w:rsidRPr="003D4AE3" w:rsidRDefault="00AB79F4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3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F3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4FD0" w:rsidRPr="00AB79F4" w:rsidRDefault="00874FD0" w:rsidP="00874FD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14"/>
          <w:szCs w:val="12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874FD0" w:rsidRPr="00874FD0" w:rsidRDefault="00874FD0" w:rsidP="00874FD0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>1. மாணவர்களிடையே ஆய்வை மேற்கொள்வதற்கான அடிப்படைக் கருத்தாக்கத்தை உருவாக்குதல்.</w:t>
      </w:r>
    </w:p>
    <w:p w:rsidR="00874FD0" w:rsidRPr="00874FD0" w:rsidRDefault="00874FD0" w:rsidP="00874FD0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>2. ஆய்விற்கான அடிப்படை நெறிமுறைகளைக் கற்பித்தல்.</w:t>
      </w:r>
    </w:p>
    <w:p w:rsidR="00874FD0" w:rsidRPr="00874FD0" w:rsidRDefault="00874FD0" w:rsidP="00874FD0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>3. ஆய்வேட்டினை உருவாக்குவதற்கான பயிற்சியளித்தல்.</w:t>
      </w:r>
    </w:p>
    <w:p w:rsidR="00874FD0" w:rsidRPr="00AB79F4" w:rsidRDefault="00874FD0" w:rsidP="00874FD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12"/>
          <w:szCs w:val="10"/>
        </w:rPr>
      </w:pPr>
    </w:p>
    <w:p w:rsidR="00874FD0" w:rsidRPr="0053191D" w:rsidRDefault="00874FD0" w:rsidP="00874FD0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அடிப்படைகளைத்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இலக்கண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இலக்கியங்களை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செய்வதன்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அவசியத்தைப்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2B5498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ஆய்வுக்குரி</w:t>
            </w:r>
            <w:r w:rsidR="006C5862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ய</w:t>
            </w:r>
            <w:r w:rsidR="006C5862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 w:rsidR="006C5862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தரவுகளைப்</w:t>
            </w:r>
            <w:r w:rsidR="006C5862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 w:rsidR="006C5862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பகுப்பாய்வு</w:t>
            </w:r>
            <w:r w:rsidR="006C5862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 w:rsidR="006C5862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 w:rsidR="006C5862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அணுகுமுறையின்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வகைமைகளைத்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43BA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Latha" w:hAnsi="Latha" w:cs="Latha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கண்ணோட்டத்துடன்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எழுதும்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திறனை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ஏற்படுத்துதல்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>.</w:t>
            </w:r>
          </w:p>
        </w:tc>
      </w:tr>
    </w:tbl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Pr="00883A27" w:rsidRDefault="006C5862" w:rsidP="00852C7F">
      <w:pPr>
        <w:pStyle w:val="ListParagraph"/>
        <w:numPr>
          <w:ilvl w:val="0"/>
          <w:numId w:val="45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மாணாக்கர்கள்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ஐம்பது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பக்கத்திற்கு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மிகாமல்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ஆய்வேட்டை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எழுத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6C5862" w:rsidRPr="00883A27" w:rsidRDefault="006C5862" w:rsidP="00852C7F">
      <w:pPr>
        <w:pStyle w:val="ListParagraph"/>
        <w:numPr>
          <w:ilvl w:val="0"/>
          <w:numId w:val="45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நெறியாளருடன்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கலந்தாலோசித்து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ஆய்வுத்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தலைப்பை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முடிவு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செய்ய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6C5862" w:rsidRPr="00883A27" w:rsidRDefault="006C5862" w:rsidP="00852C7F">
      <w:pPr>
        <w:pStyle w:val="ListParagraph"/>
        <w:numPr>
          <w:ilvl w:val="0"/>
          <w:numId w:val="45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நெறிமுறைகளுக்கு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உட்பட்டு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ஆய்வேடு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அமைதல்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6C5862" w:rsidRPr="00883A27" w:rsidRDefault="006C5862" w:rsidP="00852C7F">
      <w:pPr>
        <w:pStyle w:val="ListParagraph"/>
        <w:numPr>
          <w:ilvl w:val="0"/>
          <w:numId w:val="45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நான்காம்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பருவத்தில்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உரிய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காலத்திற்குள்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ஆய்வேட்டை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ஒப்படைக்க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6C5862" w:rsidRPr="00563C9D" w:rsidRDefault="006C5862" w:rsidP="00852C7F">
      <w:pPr>
        <w:pStyle w:val="ListParagraph"/>
        <w:numPr>
          <w:ilvl w:val="0"/>
          <w:numId w:val="45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வாய்மொழித்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தேர்வை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நெறியாளரும்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புறநிலைத்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தேர்வாளரும்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இணைந்து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நடத்த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AA6130" w:rsidRDefault="00AA6130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130" w:rsidRDefault="00AA6130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130" w:rsidRDefault="00AA6130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12A" w:rsidRDefault="00BA712A" w:rsidP="006C5862">
      <w:pPr>
        <w:ind w:left="7200" w:hanging="729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</w:pPr>
    </w:p>
    <w:p w:rsidR="00BA712A" w:rsidRDefault="00BA712A" w:rsidP="006C5862">
      <w:pPr>
        <w:ind w:left="7200" w:hanging="729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</w:pPr>
    </w:p>
    <w:p w:rsidR="00BA712A" w:rsidRDefault="00BA712A" w:rsidP="006C5862">
      <w:pPr>
        <w:ind w:left="7200" w:hanging="729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</w:pPr>
    </w:p>
    <w:p w:rsidR="00BA712A" w:rsidRDefault="00BA712A" w:rsidP="006C5862">
      <w:pPr>
        <w:ind w:left="7200" w:hanging="729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</w:pPr>
    </w:p>
    <w:p w:rsidR="00BA712A" w:rsidRDefault="00BA712A" w:rsidP="006C5862">
      <w:pPr>
        <w:ind w:left="7200" w:hanging="729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</w:pPr>
    </w:p>
    <w:p w:rsidR="006C5862" w:rsidRDefault="006C5862" w:rsidP="006C5862">
      <w:pPr>
        <w:ind w:left="7200" w:hanging="7290"/>
        <w:jc w:val="center"/>
        <w:rPr>
          <w:rFonts w:ascii="Latha" w:hAnsi="Latha" w:cs="Latha"/>
          <w:b/>
          <w:bCs/>
          <w:sz w:val="32"/>
          <w:szCs w:val="32"/>
        </w:rPr>
      </w:pPr>
      <w:r w:rsidRPr="004A036B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>விருப்பப்பாடம்</w:t>
      </w:r>
      <w:r w:rsidRPr="004A036B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(</w:t>
      </w:r>
      <w:r w:rsidRPr="004A036B">
        <w:rPr>
          <w:rFonts w:ascii="Times New Roman" w:hAnsi="Times New Roman" w:cs="Times New Roman"/>
          <w:b/>
          <w:bCs/>
          <w:sz w:val="32"/>
          <w:szCs w:val="32"/>
        </w:rPr>
        <w:t>Major Elective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88056E" w:rsidRDefault="0088056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88056E" w:rsidRDefault="0088056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88056E" w:rsidRDefault="0088056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88056E" w:rsidRDefault="0088056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88056E" w:rsidRDefault="0088056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4067BE" w:rsidRDefault="004067BE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8F0F0F" w:rsidRDefault="008F0F0F" w:rsidP="004067BE">
      <w:pPr>
        <w:rPr>
          <w:rFonts w:ascii="Times New Roman" w:hAnsi="Times New Roman" w:cs="Times New Roman"/>
          <w:b/>
          <w:sz w:val="24"/>
          <w:szCs w:val="24"/>
        </w:rPr>
      </w:pPr>
    </w:p>
    <w:p w:rsidR="008F0F0F" w:rsidRDefault="008F0F0F" w:rsidP="004067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720"/>
        <w:gridCol w:w="333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277023" w:rsidRPr="003D4AE3" w:rsidTr="00584EAE">
        <w:tc>
          <w:tcPr>
            <w:tcW w:w="9821" w:type="dxa"/>
            <w:gridSpan w:val="5"/>
            <w:shd w:val="clear" w:color="auto" w:fill="auto"/>
            <w:vAlign w:val="center"/>
          </w:tcPr>
          <w:p w:rsidR="00277023" w:rsidRPr="003D4AE3" w:rsidRDefault="00277023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Elective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நாட்டுப்புறவியல்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7023" w:rsidRPr="003D4AE3" w:rsidTr="00277023">
        <w:tc>
          <w:tcPr>
            <w:tcW w:w="1728" w:type="dxa"/>
            <w:shd w:val="clear" w:color="auto" w:fill="auto"/>
          </w:tcPr>
          <w:p w:rsidR="00277023" w:rsidRPr="003D4AE3" w:rsidRDefault="00277023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3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F3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2F2545" w:rsidRPr="004067BE" w:rsidRDefault="002F2545" w:rsidP="004067BE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1. வாய்மொழி இலக்கிய மரபே ஏட்டிலக்கியத்தினை புரிந்து கொள்ள உதவும் என்பதை உணர்த்தல்.</w:t>
      </w:r>
    </w:p>
    <w:p w:rsidR="002F2545" w:rsidRPr="004067BE" w:rsidRDefault="002F2545" w:rsidP="004067BE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2. மக்களின் வழக்காறுகளின் வழி அவர்களின் உணர்வுகளைப் புரிந்து கொள்ள வகை செய்தல்.</w:t>
      </w:r>
    </w:p>
    <w:p w:rsidR="002F2545" w:rsidRDefault="002F2545" w:rsidP="004067BE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3. நாட்டுப்புறவியலின் வழி மரபார்ந்த கலாச்சார மற்றும் பண்பாட்டு விழுமியங்களை அறிந்து கொள்ளச் செய்தல்.</w:t>
      </w:r>
    </w:p>
    <w:p w:rsidR="00920FF2" w:rsidRPr="004067BE" w:rsidRDefault="00920FF2" w:rsidP="004067BE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7581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581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இன்றைய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முன்னோடி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பண்டைய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வாய்மொழி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அடிப்படையாகும்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நாட்டுப்புறவியலின்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கதைப்பாடல்கள்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புராணங்கள்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எடுத்துரைத்து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அவற்றின்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சிறப்பியல்புகளை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அறியச்செய்தல்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நாட்டுப்புற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வழக்காறுகள்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பண்பாட்டைப்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பேணிக்காக்கும்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கருவூலங்கள்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581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நாட்டுப்புறச்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சடங்குகள்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மருத்துவம்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விளையாட்டுக்கள்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மரபுசார்ந்த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நம்பிக்கைகளின்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இன்றியமையாமையை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அறிவுறுத்துதல்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277023" w:rsidRDefault="00277023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99721E">
      <w:pPr>
        <w:rPr>
          <w:rFonts w:ascii="Times New Roman" w:hAnsi="Times New Roman" w:cs="Times New Roman"/>
          <w:b/>
          <w:sz w:val="26"/>
        </w:rPr>
      </w:pPr>
    </w:p>
    <w:p w:rsidR="001E2D28" w:rsidRDefault="001E2D28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2472ED" w:rsidRDefault="006C5862" w:rsidP="0052130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 w:type="page"/>
            </w: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166B98" w:rsidRDefault="006C5862" w:rsidP="00521303">
            <w:pPr>
              <w:spacing w:after="0" w:line="360" w:lineRule="auto"/>
              <w:rPr>
                <w:rFonts w:ascii="LTTAM-Kaveri" w:hAnsi="LTTAM-Kaveri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M.A. Tamil Literature</w:t>
            </w:r>
          </w:p>
        </w:tc>
      </w:tr>
      <w:tr w:rsidR="00277023" w:rsidRPr="002472ED" w:rsidTr="00584EAE">
        <w:tc>
          <w:tcPr>
            <w:tcW w:w="9821" w:type="dxa"/>
            <w:gridSpan w:val="5"/>
            <w:shd w:val="clear" w:color="auto" w:fill="auto"/>
          </w:tcPr>
          <w:p w:rsidR="00277023" w:rsidRPr="002472ED" w:rsidRDefault="00277023" w:rsidP="00521303">
            <w:pPr>
              <w:spacing w:after="0" w:line="360" w:lineRule="auto"/>
              <w:rPr>
                <w:rFonts w:ascii="Bookman Old Style" w:hAnsi="Bookman Old Style"/>
              </w:rPr>
            </w:pPr>
            <w:r w:rsidRPr="00605711">
              <w:rPr>
                <w:rFonts w:ascii="Bookman Old Style" w:hAnsi="Bookman Old Style"/>
                <w:b/>
              </w:rPr>
              <w:t>Title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Paper</w:t>
            </w:r>
            <w:r w:rsidRPr="00605711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Elective - </w:t>
            </w:r>
            <w:r w:rsidR="009E63A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="009E63A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9E63A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="009E63A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 w:rsidR="009E63A1"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சைவ</w:t>
            </w:r>
            <w:r w:rsidR="009E63A1" w:rsidRPr="002810F4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  <w:r w:rsidR="009E63A1"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சித்தாந்தம்</w:t>
            </w:r>
            <w:r w:rsidR="009E63A1" w:rsidRPr="009E6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069ED" w:rsidRPr="002472ED" w:rsidTr="00B069ED">
        <w:tc>
          <w:tcPr>
            <w:tcW w:w="1728" w:type="dxa"/>
            <w:shd w:val="clear" w:color="auto" w:fill="auto"/>
          </w:tcPr>
          <w:p w:rsidR="00B069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B069ED" w:rsidRPr="002472ED" w:rsidRDefault="004F3EA4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2022</w:t>
            </w:r>
            <w:r w:rsidR="00B069ED">
              <w:rPr>
                <w:rFonts w:ascii="Bookman Old Style" w:hAnsi="Bookman Old Style"/>
              </w:rPr>
              <w:t>-202</w:t>
            </w: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069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B069ED" w:rsidRPr="002472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069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B069ED" w:rsidRPr="002472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B069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B069ED" w:rsidRPr="002472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</w:tbl>
    <w:p w:rsidR="004067BE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4E5CF6" w:rsidRPr="004067BE" w:rsidRDefault="004E5CF6" w:rsidP="004E5CF6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1. சித்தாந்த இலக்கியங்களை அறிதல்</w:t>
      </w:r>
      <w:r w:rsidR="00751598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4E5CF6" w:rsidRPr="004067BE" w:rsidRDefault="004E5CF6" w:rsidP="004E5CF6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2. ஞானப்பரம்பரை மரபினை வரிசைப்படுத்தல்</w:t>
      </w:r>
      <w:r w:rsidR="00751598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4E5CF6" w:rsidRPr="004067BE" w:rsidRDefault="004E5CF6" w:rsidP="004E5CF6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3. தத்துவ நெறிகளைக் கண்டுணர்தல்.</w:t>
      </w: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6C5862" w:rsidRPr="00707B44" w:rsidRDefault="006C5862" w:rsidP="005213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சிவ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வழிபாட்டின்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தொன்மையும்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வழிபாட்டு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நெறிகளையும்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சங்கத்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வழிபாட்டு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நெறியையும்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மெ</w:t>
            </w:r>
            <w:r w:rsidRPr="00C27A25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யியல்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கொள்கைகளையும்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காப்பியங்களில்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இடம்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பெற்றுள்ள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சிவநெறிக்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கொள்கைகளை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65169C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திருமந்திரத்தில்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இடம்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பெற்றுள்ள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சைவ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மெ</w:t>
            </w:r>
            <w:r w:rsidRPr="00C27A25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யியலைப்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பகுத்தா</w:t>
            </w:r>
            <w:r w:rsidRPr="00C27A25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6C5862" w:rsidRPr="000140E4" w:rsidRDefault="0065169C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திருமுறைகளின் வழி வெளிப்படும் சைவ மெய்யியல் நெறிகளை ஆராய்தல்.</w:t>
            </w:r>
          </w:p>
        </w:tc>
      </w:tr>
    </w:tbl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821FAD" w:rsidRDefault="00821FAD" w:rsidP="0075159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21BB0" w:rsidRDefault="00A21BB0" w:rsidP="0075159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821FAD" w:rsidRDefault="00821FAD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720"/>
        <w:gridCol w:w="333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E1674A" w:rsidRDefault="006C5862" w:rsidP="00521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br w:type="page"/>
            </w:r>
            <w:r w:rsidRPr="00E1674A">
              <w:rPr>
                <w:rFonts w:ascii="Times New Roman" w:hAnsi="Times New Roman" w:cs="Times New Roman"/>
                <w:b/>
              </w:rPr>
              <w:t>Programme Code:13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E1674A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4A">
              <w:rPr>
                <w:rFonts w:ascii="Times New Roman" w:hAnsi="Times New Roman" w:cs="Times New Roman"/>
                <w:b/>
              </w:rPr>
              <w:t>M.A. Tamil Literature</w:t>
            </w:r>
          </w:p>
        </w:tc>
      </w:tr>
      <w:tr w:rsidR="00F25BE6" w:rsidRPr="002472ED" w:rsidTr="00584EAE">
        <w:tc>
          <w:tcPr>
            <w:tcW w:w="9821" w:type="dxa"/>
            <w:gridSpan w:val="5"/>
            <w:shd w:val="clear" w:color="auto" w:fill="auto"/>
          </w:tcPr>
          <w:p w:rsidR="00F25BE6" w:rsidRPr="00E1674A" w:rsidRDefault="00F25BE6" w:rsidP="00521303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E1674A">
              <w:rPr>
                <w:rFonts w:ascii="Times New Roman" w:hAnsi="Times New Roman" w:cs="Times New Roman"/>
                <w:b/>
              </w:rPr>
              <w:t>Title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Paper</w:t>
            </w:r>
            <w:r w:rsidRPr="00E1674A">
              <w:rPr>
                <w:rFonts w:ascii="Times New Roman" w:hAnsi="Times New Roman" w:cs="Times New Roman"/>
                <w:b/>
              </w:rPr>
              <w:t>:</w:t>
            </w:r>
            <w:r w:rsidRPr="00E1674A">
              <w:rPr>
                <w:rFonts w:ascii="Times New Roman" w:hAnsi="Times New Roman" w:cs="Times New Roman"/>
              </w:rPr>
              <w:t xml:space="preserve"> Major Elective </w:t>
            </w:r>
            <w:r>
              <w:rPr>
                <w:rFonts w:ascii="Times New Roman" w:hAnsi="Times New Roman" w:cs="Times New Roman"/>
              </w:rPr>
              <w:t>–</w:t>
            </w:r>
            <w:r w:rsidRPr="00E167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63A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="009E63A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9E63A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பாடம் -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சைவ</w:t>
            </w:r>
            <w:r w:rsidRPr="002810F4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  <w:r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சித்தாந்தம்</w:t>
            </w:r>
            <w:r w:rsidRPr="002810F4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- II</w:t>
            </w:r>
          </w:p>
        </w:tc>
      </w:tr>
      <w:tr w:rsidR="00952896" w:rsidRPr="002472ED" w:rsidTr="00952896">
        <w:tc>
          <w:tcPr>
            <w:tcW w:w="1728" w:type="dxa"/>
            <w:shd w:val="clear" w:color="auto" w:fill="auto"/>
          </w:tcPr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Batch</w:t>
            </w:r>
          </w:p>
          <w:p w:rsidR="00952896" w:rsidRPr="00E1674A" w:rsidRDefault="00EF6A92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Hours / Week</w:t>
            </w:r>
          </w:p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Total Hours</w:t>
            </w:r>
          </w:p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Credits</w:t>
            </w:r>
          </w:p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5</w:t>
            </w:r>
          </w:p>
        </w:tc>
      </w:tr>
    </w:tbl>
    <w:p w:rsidR="004067BE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4E5CF6" w:rsidRPr="004067BE" w:rsidRDefault="004E5CF6" w:rsidP="004067BE">
      <w:pPr>
        <w:spacing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1. சைவ இலக்கியங்களில் பொதிந்து கிடக்கும் சித்தாந்த கருத்துக்களை</w:t>
      </w:r>
      <w:r w:rsidR="008D74C1">
        <w:rPr>
          <w:rFonts w:ascii="Arial Unicode MS" w:eastAsia="Arial Unicode MS" w:hAnsi="Arial Unicode MS" w:cs="Arial Unicode MS"/>
          <w:bCs/>
          <w:sz w:val="24"/>
          <w:szCs w:val="24"/>
        </w:rPr>
        <w:t>க்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கண்டுணர்தல்.</w:t>
      </w:r>
    </w:p>
    <w:p w:rsidR="004E5CF6" w:rsidRPr="004067BE" w:rsidRDefault="004E5CF6" w:rsidP="004067BE">
      <w:pPr>
        <w:spacing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2. மும்மலங்களை நீக்கும் முறைகளை</w:t>
      </w:r>
      <w:r w:rsidR="008D74C1">
        <w:rPr>
          <w:rFonts w:ascii="Arial Unicode MS" w:eastAsia="Arial Unicode MS" w:hAnsi="Arial Unicode MS" w:cs="Arial Unicode MS"/>
          <w:bCs/>
          <w:sz w:val="24"/>
          <w:szCs w:val="24"/>
        </w:rPr>
        <w:t>ச்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சித்தாந்தத்தின் கொள்கைளை</w:t>
      </w:r>
      <w:r w:rsidR="008D74C1">
        <w:rPr>
          <w:rFonts w:ascii="Arial Unicode MS" w:eastAsia="Arial Unicode MS" w:hAnsi="Arial Unicode MS" w:cs="Arial Unicode MS"/>
          <w:bCs/>
          <w:sz w:val="24"/>
          <w:szCs w:val="24"/>
        </w:rPr>
        <w:t>ப்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பயன்படுத்தி</w:t>
      </w:r>
      <w:r w:rsidR="00751598">
        <w:rPr>
          <w:rFonts w:ascii="Arial Unicode MS" w:eastAsia="Arial Unicode MS" w:hAnsi="Arial Unicode MS" w:cs="Arial Unicode MS"/>
          <w:bCs/>
          <w:sz w:val="24"/>
          <w:szCs w:val="24"/>
        </w:rPr>
        <w:t>க்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கற்றுணர்தல்.</w:t>
      </w:r>
    </w:p>
    <w:p w:rsidR="004E5CF6" w:rsidRDefault="004E5CF6" w:rsidP="004067BE">
      <w:pPr>
        <w:spacing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3. தத்துவ நெறிகளின் மூலம் இறைவனை அடையும் முறைகளை அறிதல்.</w:t>
      </w:r>
    </w:p>
    <w:p w:rsidR="004067BE" w:rsidRPr="004067BE" w:rsidRDefault="004067BE" w:rsidP="004067BE">
      <w:pPr>
        <w:spacing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சைவ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மெய்யியலின்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அடிப்படைகளைப்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முப்பொருள்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மும்மல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நானெறிகளை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C4375B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பிடித்தல்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துன்ப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நீக்கமும்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இன்ப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ஆக்கமும்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சிவானந்த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முக்திப்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பெற்றினைத்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துய்க்கும்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நெறியினை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D71208" w:rsidRDefault="00D71208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9E63A1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90"/>
        <w:gridCol w:w="306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952896" w:rsidRPr="003D4AE3" w:rsidTr="00584EAE">
        <w:tc>
          <w:tcPr>
            <w:tcW w:w="9821" w:type="dxa"/>
            <w:gridSpan w:val="5"/>
            <w:shd w:val="clear" w:color="auto" w:fill="auto"/>
          </w:tcPr>
          <w:p w:rsidR="00952896" w:rsidRPr="00952896" w:rsidRDefault="00952896" w:rsidP="005213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68B">
              <w:rPr>
                <w:rFonts w:ascii="Times New Roman" w:hAnsi="Times New Roman" w:cs="Times New Roman"/>
                <w:bCs/>
                <w:sz w:val="24"/>
                <w:szCs w:val="24"/>
              </w:rPr>
              <w:t>Major Elective Paper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படைப்பிலக்கியம்</w:t>
            </w:r>
          </w:p>
        </w:tc>
      </w:tr>
      <w:tr w:rsidR="00F7780D" w:rsidRPr="003D4AE3" w:rsidTr="00F7780D">
        <w:tc>
          <w:tcPr>
            <w:tcW w:w="1728" w:type="dxa"/>
            <w:shd w:val="clear" w:color="auto" w:fill="auto"/>
          </w:tcPr>
          <w:p w:rsidR="00F7780D" w:rsidRPr="003D4AE3" w:rsidRDefault="00F7780D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4B3E6A" w:rsidRPr="0088056E" w:rsidRDefault="004067BE" w:rsidP="004067BE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</w:t>
      </w:r>
      <w:r w:rsidR="004B3E6A" w:rsidRPr="0088056E">
        <w:rPr>
          <w:rFonts w:ascii="Arial Unicode MS" w:eastAsia="Arial Unicode MS" w:hAnsi="Arial Unicode MS" w:cs="Arial Unicode MS"/>
          <w:bCs/>
          <w:sz w:val="24"/>
          <w:szCs w:val="24"/>
        </w:rPr>
        <w:t>இலக்கியத்தை உருவாக்குவதற்கான அவசியத்தை உணர்த்தல்.</w:t>
      </w:r>
    </w:p>
    <w:p w:rsidR="004067BE" w:rsidRPr="0088056E" w:rsidRDefault="004B3E6A" w:rsidP="004067BE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2. இலக்கியப்</w:t>
      </w:r>
      <w:r w:rsidR="001433C2"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படைப்பாக்க அடிப்படை நெறிமுறைகளை அறிதல்.</w:t>
      </w:r>
    </w:p>
    <w:p w:rsidR="004B3E6A" w:rsidRPr="0088056E" w:rsidRDefault="004B3E6A" w:rsidP="004067BE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3. இலக்கியப் படைப்பாளரை உருவாக்குவதற்கான அடிப்படைகளை உணர்த்துதல்.</w:t>
      </w:r>
    </w:p>
    <w:p w:rsidR="004067BE" w:rsidRDefault="004067BE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6D6141" w:rsidRDefault="006C5862" w:rsidP="00521303">
            <w:pPr>
              <w:spacing w:after="0" w:line="240" w:lineRule="auto"/>
              <w:rPr>
                <w:rFonts w:ascii="Bamini" w:hAnsi="Bamini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படைப்பிலக்கியங்களின்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சிறப்பியல்புகளை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படைப்புத்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மேம்படுத்துதல்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மேடைப்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பேச்சுத்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அவையில்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முந்தியிருக்கச்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6D614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மேம்படுத்திக்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6808B3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மேடைப்பேச்சுத்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வளர்த்தல்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6808B3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ஆளுமைத்திறனை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வளர்த்துக்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AC745F" w:rsidRDefault="006C5862" w:rsidP="00521303">
            <w:pPr>
              <w:pStyle w:val="Defaul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உருவாக்கும்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பெற்றுக்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கொள்வதுடன்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வளர்த்துக்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D71208" w:rsidRDefault="00D71208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88056E" w:rsidRDefault="0088056E" w:rsidP="00112F80">
      <w:pPr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890"/>
        <w:gridCol w:w="1890"/>
        <w:gridCol w:w="216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577E2A" w:rsidRPr="002472ED" w:rsidTr="00584EAE">
        <w:tc>
          <w:tcPr>
            <w:tcW w:w="9821" w:type="dxa"/>
            <w:gridSpan w:val="5"/>
            <w:shd w:val="clear" w:color="auto" w:fill="auto"/>
          </w:tcPr>
          <w:p w:rsidR="00577E2A" w:rsidRPr="00577E2A" w:rsidRDefault="00577E2A" w:rsidP="005213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Major Elective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இந்திய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வரலாறு</w:t>
            </w:r>
          </w:p>
        </w:tc>
      </w:tr>
      <w:tr w:rsidR="006C5862" w:rsidRPr="002472ED" w:rsidTr="00A541AD">
        <w:tc>
          <w:tcPr>
            <w:tcW w:w="1998" w:type="dxa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6C5862" w:rsidRPr="003D4AE3" w:rsidRDefault="006C586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A541AD" w:rsidRPr="003D4AE3" w:rsidRDefault="00A541AD" w:rsidP="00A54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6C5862" w:rsidRPr="003C4074" w:rsidRDefault="00A541AD" w:rsidP="00A54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Total Hours</w:t>
            </w:r>
          </w:p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Credits</w:t>
            </w:r>
          </w:p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C5862" w:rsidRDefault="006C5862" w:rsidP="006C5862">
      <w:pPr>
        <w:spacing w:after="0" w:line="240" w:lineRule="auto"/>
        <w:jc w:val="center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after="0" w:line="240" w:lineRule="auto"/>
        <w:jc w:val="center"/>
        <w:rPr>
          <w:rFonts w:ascii="LTTAM-Kaveri" w:hAnsi="LTTAM-Kaveri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9533B" w:rsidRDefault="00F9533B" w:rsidP="00F9533B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>1. உலக மொழிகளுடனான இந்திய மொழிகளின் உறவு நிலையைப் புலப்படுத்தல்.</w:t>
      </w:r>
    </w:p>
    <w:p w:rsidR="00F9533B" w:rsidRDefault="00F9533B" w:rsidP="00F9533B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2. இந்திய மொழிக்குடும்பத்தில் இடம்பெற்றுள்ள மொழிகளின் தன்மைகளை அறிதல்.</w:t>
      </w:r>
    </w:p>
    <w:p w:rsidR="00F9533B" w:rsidRPr="00F9533B" w:rsidRDefault="00F9533B" w:rsidP="00F9533B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3. திராவிட மொழிக்குடும்பத்திலுள்ள மொழிகளின் தனித்தன்மைகளையும் இலக்கியப் படைப்பாளுமையையும் உணர்</w:t>
      </w:r>
      <w:r w:rsidR="005201C0">
        <w:rPr>
          <w:rFonts w:ascii="Arial Unicode MS" w:eastAsia="Arial Unicode MS" w:hAnsi="Arial Unicode MS" w:cs="Arial Unicode MS"/>
          <w:bCs/>
          <w:sz w:val="24"/>
          <w:szCs w:val="24"/>
        </w:rPr>
        <w:t>த்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தல்.</w:t>
      </w:r>
    </w:p>
    <w:p w:rsidR="00B06518" w:rsidRPr="00F9533B" w:rsidRDefault="00B06518" w:rsidP="006C586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06518" w:rsidRDefault="00B06518" w:rsidP="006C586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B06518" w:rsidRPr="0053191D" w:rsidRDefault="00B06518" w:rsidP="00B0651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உலக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இந்திய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வெவ்வேறு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காலகட்டங்களில்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பல்வகை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மக்களின்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நாகரிகம்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பண்பாட்டினை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ஒவ்வொரு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பழமையை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EB5DFD" w:rsidRDefault="00EB5DFD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1890"/>
        <w:gridCol w:w="216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24279" w:rsidRPr="002472ED" w:rsidTr="00584EAE">
        <w:tc>
          <w:tcPr>
            <w:tcW w:w="9821" w:type="dxa"/>
            <w:gridSpan w:val="4"/>
            <w:shd w:val="clear" w:color="auto" w:fill="auto"/>
          </w:tcPr>
          <w:p w:rsidR="00F24279" w:rsidRPr="006F39FB" w:rsidRDefault="00F24279" w:rsidP="005213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Major Elective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இதழியல்</w:t>
            </w:r>
          </w:p>
        </w:tc>
      </w:tr>
      <w:tr w:rsidR="006C5862" w:rsidRPr="002472ED" w:rsidTr="00521303">
        <w:tc>
          <w:tcPr>
            <w:tcW w:w="3888" w:type="dxa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6C5862" w:rsidRPr="003D4AE3" w:rsidRDefault="006C586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4279" w:rsidRPr="003D4AE3" w:rsidRDefault="00F24279" w:rsidP="00F24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6C5862" w:rsidRPr="003C4074" w:rsidRDefault="00F24279" w:rsidP="00F24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Total Hours</w:t>
            </w:r>
          </w:p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Credits</w:t>
            </w:r>
          </w:p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C5862" w:rsidRDefault="006C5862" w:rsidP="006C5862">
      <w:pPr>
        <w:spacing w:after="0" w:line="240" w:lineRule="auto"/>
        <w:jc w:val="center"/>
        <w:rPr>
          <w:rFonts w:ascii="LTTAM-Kaveri" w:hAnsi="LTTAM-Kaveri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981038" w:rsidRPr="00B06518" w:rsidRDefault="00981038" w:rsidP="0098103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அச்சுக்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கலையின்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பங்களிப்பு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81038" w:rsidRPr="00B06518" w:rsidRDefault="00981038" w:rsidP="0098103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72088E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இதழ்கள்</w:t>
      </w:r>
      <w:r w:rsidR="0072088E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சமூகப்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பொறுப்புணர்வுடன்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நடந்து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கொள்வதன்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முக்கியத்துவத்தை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உணர்த்துதல்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81038" w:rsidRPr="00B06518" w:rsidRDefault="00981038" w:rsidP="0098103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பரிமாற்றத்தில்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இதழ்களுக்குண்டான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தார்மீகப்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பொறுப்புகள்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கடமைகள்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பணிகள்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ஆகியவற்றை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81038" w:rsidRDefault="00981038" w:rsidP="0098103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981038" w:rsidRPr="00B06518" w:rsidRDefault="00B06518" w:rsidP="0098103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B06518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அச்சுக்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கலையின்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அறிமுகத்தையும்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வரலாற்றையும்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LTTAM-Kaveri" w:hAnsi="LTTAM-Kaveri" w:cs="Times New Roman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கடமைகள்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பொறுப்புகள்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கட்டமைப்பு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செய்தியாசிரியர்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சேகரித்தல்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எழுதுதல்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பயிற்சியைப்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விளம்பரங்களின்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பங்களிப்பை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pStyle w:val="ListParagraph"/>
        <w:ind w:left="108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A5257E" w:rsidRDefault="00A0501D" w:rsidP="00A5257E">
      <w:pPr>
        <w:pStyle w:val="ListParagraph"/>
        <w:ind w:left="108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ta-IN"/>
        </w:rPr>
        <w:t xml:space="preserve">முதன்மைப் </w:t>
      </w:r>
      <w:r w:rsidR="006C5862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ta-IN"/>
        </w:rPr>
        <w:t>பாடம்</w:t>
      </w:r>
      <w:r w:rsidR="006C5862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="006C5862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ta-IN"/>
        </w:rPr>
        <w:t>சாரா</w:t>
      </w:r>
      <w:r w:rsidR="006C5862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="006C5862" w:rsidRPr="004A036B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ta-IN"/>
        </w:rPr>
        <w:t>விருப்பப்பாடம்</w:t>
      </w:r>
    </w:p>
    <w:p w:rsidR="00B06518" w:rsidRDefault="00B06518" w:rsidP="00B06518">
      <w:pPr>
        <w:rPr>
          <w:sz w:val="26"/>
          <w:szCs w:val="26"/>
        </w:rPr>
      </w:pPr>
    </w:p>
    <w:p w:rsidR="00EB5DFD" w:rsidRDefault="00EB5DFD" w:rsidP="00B06518">
      <w:pPr>
        <w:rPr>
          <w:sz w:val="26"/>
          <w:szCs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080"/>
        <w:gridCol w:w="297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6F39FB" w:rsidRPr="003D4AE3" w:rsidTr="00584EAE">
        <w:tc>
          <w:tcPr>
            <w:tcW w:w="9821" w:type="dxa"/>
            <w:gridSpan w:val="5"/>
            <w:shd w:val="clear" w:color="auto" w:fill="auto"/>
          </w:tcPr>
          <w:p w:rsidR="006F39FB" w:rsidRDefault="006F39FB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4E">
              <w:rPr>
                <w:rFonts w:ascii="Times New Roman" w:hAnsi="Times New Roman" w:cs="Times New Roman"/>
                <w:sz w:val="24"/>
                <w:szCs w:val="24"/>
              </w:rPr>
              <w:t xml:space="preserve">Non Major Elective </w:t>
            </w:r>
          </w:p>
          <w:p w:rsidR="006F39FB" w:rsidRPr="003D4AE3" w:rsidRDefault="006F39FB" w:rsidP="00C332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F18" w:rsidRPr="00837F1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முதன்மைப்</w:t>
            </w:r>
            <w:r w:rsidR="00837F18">
              <w:rPr>
                <w:rFonts w:ascii="Latha" w:hAnsi="Latha" w:cs="Lath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ருப்பப்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="00C332E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ஊடகத்தமிழ்</w:t>
            </w:r>
          </w:p>
        </w:tc>
      </w:tr>
      <w:tr w:rsidR="006F39FB" w:rsidRPr="003D4AE3" w:rsidTr="006F39FB">
        <w:tc>
          <w:tcPr>
            <w:tcW w:w="1728" w:type="dxa"/>
            <w:shd w:val="clear" w:color="auto" w:fill="auto"/>
          </w:tcPr>
          <w:p w:rsidR="006F39FB" w:rsidRPr="003D4AE3" w:rsidRDefault="006F39FB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824BEB" w:rsidRPr="001A3349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. தொடக்க கால ஊடக வரலாறு குறித்து உணர்த்தல்.</w:t>
      </w:r>
    </w:p>
    <w:p w:rsidR="00824BEB" w:rsidRPr="001A3349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2. ஊடகத்தின் அன்றாடச் செயல்பாடுகள் குறித்து அறிந்து கொள்ளச் செய்தல்.</w:t>
      </w:r>
    </w:p>
    <w:p w:rsidR="00824BEB" w:rsidRPr="001A3349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3. ஊடகத் தமிழின் பயன்</w:t>
      </w:r>
      <w:r w:rsidR="00E90060" w:rsidRPr="001A3349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குறித்த அனுபவ வெளிப்பாடுகளைப் பெறுதல்.</w:t>
      </w:r>
    </w:p>
    <w:p w:rsidR="00B06518" w:rsidRDefault="00B06518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B06518" w:rsidRPr="0053191D" w:rsidRDefault="00B06518" w:rsidP="00B0651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6808B3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வரலாற்றை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அறியச்செய்தல்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பணிகளைப்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புலப்படுத்துதல்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635568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தேவையை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635568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மாற்றம்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ஏற்படுகின்றது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பயன்படுத்தும்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முறையினை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635568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வெளியாகும்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அரசு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செய்திகள்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அன்றாட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நிகழ்வுகள்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வேலை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வாய்ப்புகள்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கொள்வா்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635568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 w:rsidR="00C332EC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மா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ணவா்களின்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தனித்திறமையை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வளர்த்துக்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துணைசெய்தல்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B06518" w:rsidRDefault="00B06518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B06518" w:rsidRDefault="00B06518" w:rsidP="00C332EC">
      <w:pPr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810"/>
        <w:gridCol w:w="324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2472ED" w:rsidRDefault="006C5862" w:rsidP="0052130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 w:type="page"/>
            </w: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166B98" w:rsidRDefault="006C5862" w:rsidP="00521303">
            <w:pPr>
              <w:spacing w:after="0" w:line="360" w:lineRule="auto"/>
              <w:rPr>
                <w:rFonts w:ascii="LTTAM-Kaveri" w:hAnsi="LTTAM-Kaveri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M.A. Tamil Literature</w:t>
            </w:r>
          </w:p>
        </w:tc>
      </w:tr>
      <w:tr w:rsidR="00EB7564" w:rsidRPr="002472ED" w:rsidTr="00584EAE">
        <w:tc>
          <w:tcPr>
            <w:tcW w:w="9821" w:type="dxa"/>
            <w:gridSpan w:val="5"/>
            <w:shd w:val="clear" w:color="auto" w:fill="auto"/>
          </w:tcPr>
          <w:p w:rsidR="00EB7564" w:rsidRPr="00C332EC" w:rsidRDefault="00EB7564" w:rsidP="00521303">
            <w:pPr>
              <w:spacing w:after="0" w:line="360" w:lineRule="auto"/>
              <w:rPr>
                <w:rFonts w:ascii="Latha" w:hAnsi="Latha" w:cs="Latha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2EC">
              <w:rPr>
                <w:rFonts w:ascii="Times New Roman" w:hAnsi="Times New Roman" w:cs="Times New Roman"/>
                <w:sz w:val="24"/>
                <w:szCs w:val="24"/>
              </w:rPr>
              <w:t xml:space="preserve">Non Major Elective </w:t>
            </w:r>
          </w:p>
          <w:p w:rsidR="00EB7564" w:rsidRPr="00464AB9" w:rsidRDefault="00EB7564" w:rsidP="00464AB9">
            <w:pPr>
              <w:spacing w:after="0"/>
              <w:rPr>
                <w:rFonts w:ascii="LTTAM-Kaveri" w:hAnsi="LTTAM-Kaveri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2EC" w:rsidRPr="00C332E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முதன்மைப்</w:t>
            </w:r>
            <w:r w:rsidR="00C332EC">
              <w:rPr>
                <w:rFonts w:ascii="Latha" w:hAnsi="Latha" w:cs="Lath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ருப்பப்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C332E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கோயிற்கலை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I</w:t>
            </w:r>
          </w:p>
        </w:tc>
      </w:tr>
      <w:tr w:rsidR="00EB7564" w:rsidRPr="002472ED" w:rsidTr="00464AB9">
        <w:tc>
          <w:tcPr>
            <w:tcW w:w="1728" w:type="dxa"/>
            <w:shd w:val="clear" w:color="auto" w:fill="auto"/>
          </w:tcPr>
          <w:p w:rsidR="00EB7564" w:rsidRDefault="00EB7564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EB7564" w:rsidRPr="002472ED" w:rsidRDefault="00EF6A92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2022</w:t>
            </w:r>
            <w:r w:rsidR="00EB7564">
              <w:rPr>
                <w:rFonts w:ascii="Bookman Old Style" w:hAnsi="Bookman Old Style"/>
              </w:rPr>
              <w:t>-202</w:t>
            </w: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EB7564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EB7564" w:rsidRPr="002472ED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B7564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EB7564" w:rsidRPr="002472ED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883" w:type="dxa"/>
            <w:shd w:val="clear" w:color="auto" w:fill="auto"/>
          </w:tcPr>
          <w:p w:rsidR="00EB7564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EB7564" w:rsidRPr="002472ED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6"/>
          <w:szCs w:val="24"/>
        </w:rPr>
      </w:pP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645A4" w:rsidRPr="00B06518" w:rsidRDefault="00080C02" w:rsidP="00080C02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பண்டைத்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பதிவாகியுள்ள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செய்திகளை</w:t>
      </w:r>
      <w:r w:rsidR="006645A4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645A4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வெளிப்படுத்துதல்</w:t>
      </w:r>
      <w:r w:rsidR="006645A4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080C02" w:rsidRPr="00B06518" w:rsidRDefault="006645A4" w:rsidP="00080C02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2.</w:t>
      </w:r>
      <w:r w:rsidR="00080C02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தென்னிந்தியக்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கட்டுமான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முறைகளைக்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கண்டறிதல்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080C02" w:rsidRDefault="004C198E" w:rsidP="00080C02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கோயில்களில்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நிகழ்த்தப்பெறும்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வழிபாட்டு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முறைகளை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 </w:t>
      </w:r>
    </w:p>
    <w:p w:rsidR="00C216A5" w:rsidRDefault="00C216A5" w:rsidP="00080C02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080C02" w:rsidRPr="00B06518" w:rsidRDefault="00B06518" w:rsidP="00080C02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06518">
        <w:rPr>
          <w:rFonts w:ascii="Times New Roman" w:eastAsia="Arial Unicode MS" w:hAnsi="Times New Roman" w:cs="Times New Roman"/>
          <w:b/>
          <w:bCs/>
          <w:sz w:val="24"/>
          <w:szCs w:val="24"/>
          <w:lang w:bidi="ta-IN"/>
        </w:rPr>
        <w:t>COURSE OUTCOMES (CO)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371"/>
      </w:tblGrid>
      <w:tr w:rsidR="006C5862" w:rsidRPr="009E3E5E" w:rsidTr="00304F07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371" w:type="dxa"/>
            <w:shd w:val="clear" w:color="auto" w:fill="auto"/>
          </w:tcPr>
          <w:p w:rsidR="006C5862" w:rsidRPr="00BA712A" w:rsidRDefault="00BA712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சங்க இலக்கியங்களில் இடம்பெற்றுள்ள கோயில்கள் அறிமுகம் செய்தல்.</w:t>
            </w:r>
          </w:p>
        </w:tc>
      </w:tr>
      <w:tr w:rsidR="006C5862" w:rsidRPr="009E3E5E" w:rsidTr="00304F07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371" w:type="dxa"/>
            <w:shd w:val="clear" w:color="auto" w:fill="auto"/>
          </w:tcPr>
          <w:p w:rsidR="006C5862" w:rsidRPr="00BA712A" w:rsidRDefault="00BA712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காப்பியங்களில், கோயில்கள் குறித்து விளக்குதல்.</w:t>
            </w:r>
          </w:p>
        </w:tc>
      </w:tr>
      <w:tr w:rsidR="006C5862" w:rsidRPr="009E3E5E" w:rsidTr="00304F07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371" w:type="dxa"/>
            <w:shd w:val="clear" w:color="auto" w:fill="auto"/>
          </w:tcPr>
          <w:p w:rsidR="006C5862" w:rsidRPr="00BA712A" w:rsidRDefault="00BA712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தென்னிந்தியக் கோயில் வகைகளைக் குறித்த விரிவான அறிமுகம்</w:t>
            </w:r>
          </w:p>
        </w:tc>
      </w:tr>
      <w:tr w:rsidR="006C5862" w:rsidRPr="009E3E5E" w:rsidTr="00304F07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371" w:type="dxa"/>
            <w:shd w:val="clear" w:color="auto" w:fill="auto"/>
          </w:tcPr>
          <w:p w:rsidR="006C5862" w:rsidRPr="00BA712A" w:rsidRDefault="00BA712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திருவுருவங்கள் அமைப்பு மற்றும் வகைகள்.</w:t>
            </w:r>
          </w:p>
        </w:tc>
      </w:tr>
      <w:tr w:rsidR="006C5862" w:rsidRPr="009E3E5E" w:rsidTr="00304F07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371" w:type="dxa"/>
            <w:shd w:val="clear" w:color="auto" w:fill="auto"/>
          </w:tcPr>
          <w:p w:rsidR="006C5862" w:rsidRPr="00BA712A" w:rsidRDefault="00BA712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வழிபாட்டுமுறைகள், இலக்கியங்கள் காட்டும் வழிபாடுகள்.</w:t>
            </w:r>
          </w:p>
        </w:tc>
      </w:tr>
    </w:tbl>
    <w:p w:rsidR="006C5862" w:rsidRDefault="006C5862" w:rsidP="006C5862">
      <w:pPr>
        <w:jc w:val="both"/>
        <w:rPr>
          <w:rFonts w:ascii="LTTAM-Kaveri" w:hAnsi="LTTAM-Kaveri"/>
          <w:sz w:val="24"/>
        </w:rPr>
      </w:pPr>
    </w:p>
    <w:p w:rsidR="00B06518" w:rsidRDefault="00B06518" w:rsidP="006C5862">
      <w:pPr>
        <w:jc w:val="both"/>
        <w:rPr>
          <w:rFonts w:ascii="LTTAM-Kaveri" w:hAnsi="LTTAM-Kaveri"/>
          <w:sz w:val="24"/>
        </w:rPr>
      </w:pPr>
    </w:p>
    <w:p w:rsidR="00B06518" w:rsidRDefault="00B06518" w:rsidP="006C5862">
      <w:pPr>
        <w:jc w:val="both"/>
        <w:rPr>
          <w:rFonts w:ascii="LTTAM-Kaveri" w:hAnsi="LTTAM-Kaveri"/>
          <w:sz w:val="24"/>
        </w:rPr>
      </w:pPr>
    </w:p>
    <w:p w:rsidR="00B06518" w:rsidRDefault="00B06518" w:rsidP="006C5862">
      <w:pPr>
        <w:jc w:val="both"/>
        <w:rPr>
          <w:rFonts w:ascii="LTTAM-Kaveri" w:hAnsi="LTTAM-Kaveri"/>
          <w:sz w:val="24"/>
        </w:rPr>
      </w:pPr>
    </w:p>
    <w:p w:rsidR="00B06518" w:rsidRDefault="00B06518" w:rsidP="006C5862">
      <w:pPr>
        <w:jc w:val="both"/>
        <w:rPr>
          <w:rFonts w:ascii="LTTAM-Kaveri" w:hAnsi="LTTAM-Kaveri"/>
          <w:sz w:val="24"/>
        </w:rPr>
      </w:pPr>
    </w:p>
    <w:p w:rsidR="00EB5DFD" w:rsidRDefault="00EB5DFD" w:rsidP="006C5862">
      <w:pPr>
        <w:jc w:val="both"/>
        <w:rPr>
          <w:rFonts w:ascii="LTTAM-Kaveri" w:hAnsi="LTTAM-Kaveri"/>
          <w:sz w:val="24"/>
        </w:rPr>
      </w:pPr>
    </w:p>
    <w:p w:rsidR="003B75D7" w:rsidRDefault="003B75D7" w:rsidP="006C5862">
      <w:pPr>
        <w:jc w:val="both"/>
        <w:rPr>
          <w:rFonts w:ascii="LTTAM-Kaveri" w:hAnsi="LTTAM-Kaveri"/>
          <w:sz w:val="24"/>
        </w:rPr>
      </w:pPr>
    </w:p>
    <w:p w:rsidR="002F2545" w:rsidRDefault="002F2545" w:rsidP="006C5862">
      <w:pPr>
        <w:jc w:val="both"/>
        <w:rPr>
          <w:rFonts w:ascii="LTTAM-Kaveri" w:hAnsi="LTTAM-Kaveri"/>
          <w:sz w:val="24"/>
        </w:rPr>
      </w:pPr>
    </w:p>
    <w:p w:rsidR="0051502C" w:rsidRDefault="0051502C" w:rsidP="006C5862">
      <w:pPr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00"/>
        <w:gridCol w:w="315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346F9E" w:rsidRPr="003D4AE3" w:rsidTr="00584EAE">
        <w:tc>
          <w:tcPr>
            <w:tcW w:w="9821" w:type="dxa"/>
            <w:gridSpan w:val="5"/>
            <w:shd w:val="clear" w:color="auto" w:fill="auto"/>
          </w:tcPr>
          <w:p w:rsidR="00346F9E" w:rsidRDefault="00346F9E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924">
              <w:rPr>
                <w:rFonts w:ascii="Times New Roman" w:hAnsi="Times New Roman" w:cs="Times New Roman"/>
                <w:sz w:val="24"/>
                <w:szCs w:val="24"/>
              </w:rPr>
              <w:t xml:space="preserve"> Non Major Elective </w:t>
            </w:r>
          </w:p>
          <w:p w:rsidR="00346F9E" w:rsidRPr="003D4AE3" w:rsidRDefault="00C35924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முதன்மைப் </w:t>
            </w:r>
            <w:r w:rsidR="00346F9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="00346F9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346F9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 w:rsidR="00346F9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346F9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="00346F9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346F9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="00346F9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 w:rsidR="00346F9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சுற்றுலாவியல்</w:t>
            </w:r>
          </w:p>
        </w:tc>
      </w:tr>
      <w:tr w:rsidR="00346F9E" w:rsidRPr="003D4AE3" w:rsidTr="00346F9E">
        <w:tc>
          <w:tcPr>
            <w:tcW w:w="1728" w:type="dxa"/>
            <w:shd w:val="clear" w:color="auto" w:fill="auto"/>
          </w:tcPr>
          <w:p w:rsidR="00346F9E" w:rsidRPr="003D4AE3" w:rsidRDefault="00346F9E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824BEB" w:rsidRPr="0088056E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1. சுற்றுலா</w:t>
      </w:r>
      <w:r w:rsidR="00C35924">
        <w:rPr>
          <w:rFonts w:ascii="Arial Unicode MS" w:eastAsia="Arial Unicode MS" w:hAnsi="Arial Unicode MS" w:cs="Arial Unicode MS"/>
          <w:bCs/>
          <w:sz w:val="24"/>
          <w:szCs w:val="24"/>
        </w:rPr>
        <w:t>ப்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பயணம் மற்றும் அதன் படிநிலை வளர்ச்சி குறித்து அறியச் செய்தல்.</w:t>
      </w:r>
    </w:p>
    <w:p w:rsidR="00824BEB" w:rsidRPr="0088056E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2. நாட்டின் பொருளாதார வளாச்சியில் சுற்றுலாவின் பங்களிப்பினை உணர்த்தல்.</w:t>
      </w:r>
    </w:p>
    <w:p w:rsidR="00824BEB" w:rsidRPr="0088056E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3. மருத்துவச் சுற்றுலா குறித்து விழிப்புணர்வு அடையச் செய்தல்.</w:t>
      </w:r>
    </w:p>
    <w:p w:rsidR="00824BEB" w:rsidRDefault="00824BEB" w:rsidP="00B0651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</w:pPr>
    </w:p>
    <w:p w:rsidR="00B06518" w:rsidRPr="0053191D" w:rsidRDefault="00B06518" w:rsidP="00B0651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சுற்றுலாவின்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அவசியத்தை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மையங்கள்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விவரங்களை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பயணிகளின்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பொறுப்புகளை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அத்துறையின்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வாய்ப்புகள்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அந்நிய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செலவாணியை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ஈட்டுதல்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பயணம்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மேற்கொள்ளத்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திட்டமிடப்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பழகிக்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பல்வேறுபட்ட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மக்களின்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பண்பாட்டுச்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சூழல்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மருத்துவம்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தேவை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260"/>
        <w:gridCol w:w="279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E4042F" w:rsidRPr="003D4AE3" w:rsidTr="00584EAE">
        <w:tc>
          <w:tcPr>
            <w:tcW w:w="9821" w:type="dxa"/>
            <w:gridSpan w:val="5"/>
            <w:shd w:val="clear" w:color="auto" w:fill="auto"/>
          </w:tcPr>
          <w:p w:rsidR="00E4042F" w:rsidRDefault="00E4042F" w:rsidP="0052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42B">
              <w:rPr>
                <w:rFonts w:ascii="Times New Roman" w:hAnsi="Times New Roman" w:cs="Times New Roman"/>
                <w:sz w:val="24"/>
                <w:szCs w:val="24"/>
              </w:rPr>
              <w:t xml:space="preserve"> Non Major Elective</w:t>
            </w:r>
          </w:p>
          <w:p w:rsidR="00E4042F" w:rsidRPr="00E4042F" w:rsidRDefault="00DF042B" w:rsidP="0052130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முதன்மைப் 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: 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அடிப்படை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E404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கணினியியல்</w:t>
            </w:r>
          </w:p>
        </w:tc>
      </w:tr>
      <w:tr w:rsidR="00E4042F" w:rsidRPr="003D4AE3" w:rsidTr="00E4042F">
        <w:tc>
          <w:tcPr>
            <w:tcW w:w="1728" w:type="dxa"/>
            <w:shd w:val="clear" w:color="auto" w:fill="auto"/>
          </w:tcPr>
          <w:p w:rsidR="00E4042F" w:rsidRPr="003D4AE3" w:rsidRDefault="00E4042F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B31B7" w:rsidRPr="00B06518" w:rsidRDefault="00EB31B7" w:rsidP="00B0651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கணிப்பொறி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வரலாறுகளை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B31B7" w:rsidRPr="00B06518" w:rsidRDefault="00EB31B7" w:rsidP="00EB31B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கணிப்பொறியின்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நுணுக்கங்களையும்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அறிவையும்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பெருகச்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B31B7" w:rsidRPr="00B06518" w:rsidRDefault="00EB31B7" w:rsidP="00EB31B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இன்றைய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கணிப்பொறியின்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முக்கியத்துவம்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விழிப்புணர்வு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அடையச்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B31B7" w:rsidRPr="00B06518" w:rsidRDefault="00B06518" w:rsidP="00EB31B7">
      <w:pPr>
        <w:pStyle w:val="ListParagraph"/>
        <w:spacing w:after="0" w:line="360" w:lineRule="auto"/>
        <w:ind w:left="0"/>
        <w:jc w:val="center"/>
        <w:rPr>
          <w:rFonts w:ascii="Arial Unicode MS" w:eastAsia="Arial Unicode MS" w:hAnsi="Arial Unicode MS" w:cs="Arial Unicode MS"/>
          <w:sz w:val="26"/>
          <w:szCs w:val="24"/>
        </w:rPr>
      </w:pPr>
      <w:r w:rsidRPr="00B06518">
        <w:rPr>
          <w:rFonts w:ascii="Arial Unicode MS" w:eastAsia="Arial Unicode MS" w:hAnsi="Arial Unicode MS" w:cs="Arial Unicode MS"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தலைமுறைச்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தாழ்நிலை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மொழிகுறியீடு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எண்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பயன்பாடும்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வழியமைப்பை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இயங்க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நினைவகச்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6C5862" w:rsidRDefault="006C5862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88056E" w:rsidRDefault="0088056E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88056E" w:rsidRDefault="0088056E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88056E" w:rsidRDefault="0088056E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1023E0" w:rsidRDefault="001023E0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EB5DFD" w:rsidRDefault="00EB5DFD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2F4C28" w:rsidRDefault="002F4C28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2F4C28" w:rsidRDefault="002F4C28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2F4C28" w:rsidRDefault="002F4C28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EB5DFD" w:rsidRDefault="00EB5DFD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080"/>
        <w:gridCol w:w="297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D70DC2" w:rsidRPr="003D4AE3" w:rsidTr="00584EAE">
        <w:tc>
          <w:tcPr>
            <w:tcW w:w="9821" w:type="dxa"/>
            <w:gridSpan w:val="5"/>
            <w:shd w:val="clear" w:color="auto" w:fill="auto"/>
          </w:tcPr>
          <w:p w:rsidR="00D70DC2" w:rsidRDefault="00D70DC2" w:rsidP="0052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E">
              <w:rPr>
                <w:rFonts w:ascii="Times New Roman" w:hAnsi="Times New Roman" w:cs="Times New Roman"/>
                <w:sz w:val="24"/>
                <w:szCs w:val="24"/>
              </w:rPr>
              <w:t xml:space="preserve"> Non Major Elective </w:t>
            </w:r>
          </w:p>
          <w:p w:rsidR="00D70DC2" w:rsidRPr="00D70DC2" w:rsidRDefault="0016283E" w:rsidP="00D70DC2">
            <w:pPr>
              <w:rPr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முதன்மைப் </w:t>
            </w:r>
            <w:r w:rsidR="00D70DC2" w:rsidRPr="006E4C3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பாடம்</w:t>
            </w:r>
            <w:r w:rsidR="00D70DC2"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D70DC2"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 w:rsidR="00D70DC2"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D70DC2"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="00D70DC2"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D70DC2"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="00D70DC2"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: </w:t>
            </w:r>
            <w:r w:rsidR="00D70DC2" w:rsidRPr="006E4C3A">
              <w:rPr>
                <w:rFonts w:ascii="Arial Unicode MS" w:eastAsia="Arial Unicode MS" w:hAnsi="Arial Unicode MS" w:cs="Arial Unicode MS"/>
                <w:sz w:val="26"/>
                <w:szCs w:val="26"/>
                <w:cs/>
              </w:rPr>
              <w:t>இணையதள</w:t>
            </w:r>
            <w:r w:rsidR="00B1100D">
              <w:rPr>
                <w:rFonts w:ascii="Arial Unicode MS" w:eastAsia="Arial Unicode MS" w:hAnsi="Arial Unicode MS" w:cs="Arial Unicode MS"/>
                <w:sz w:val="26"/>
                <w:szCs w:val="26"/>
              </w:rPr>
              <w:t>ப் பயன்பாடுகள்</w:t>
            </w:r>
          </w:p>
        </w:tc>
      </w:tr>
      <w:tr w:rsidR="00D70DC2" w:rsidRPr="003D4AE3" w:rsidTr="00D70DC2">
        <w:tc>
          <w:tcPr>
            <w:tcW w:w="1728" w:type="dxa"/>
            <w:shd w:val="clear" w:color="auto" w:fill="auto"/>
          </w:tcPr>
          <w:p w:rsidR="00D70DC2" w:rsidRPr="003D4AE3" w:rsidRDefault="00D70DC2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6518" w:rsidRDefault="00B06518" w:rsidP="00B0651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C5862" w:rsidRPr="00B06518" w:rsidRDefault="002F2545" w:rsidP="00B0651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B0651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</w:t>
      </w:r>
      <w:r w:rsidR="002460E6" w:rsidRPr="00B06518">
        <w:rPr>
          <w:rFonts w:ascii="Arial Unicode MS" w:eastAsia="Arial Unicode MS" w:hAnsi="Arial Unicode MS" w:cs="Arial Unicode MS"/>
          <w:bCs/>
          <w:sz w:val="24"/>
          <w:szCs w:val="24"/>
        </w:rPr>
        <w:t>இணையத்தின் வகைகள் மற்றும் இணையதளக் கோட்பாடுகள் குறித்து அறியச் செய்தல்.</w:t>
      </w:r>
    </w:p>
    <w:p w:rsidR="002F2545" w:rsidRPr="00B06518" w:rsidRDefault="002F2545" w:rsidP="00B0651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B06518">
        <w:rPr>
          <w:rFonts w:ascii="Arial Unicode MS" w:eastAsia="Arial Unicode MS" w:hAnsi="Arial Unicode MS" w:cs="Arial Unicode MS"/>
          <w:bCs/>
          <w:sz w:val="24"/>
          <w:szCs w:val="24"/>
        </w:rPr>
        <w:t>2.</w:t>
      </w:r>
      <w:r w:rsidR="002460E6" w:rsidRPr="00B0651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நமக்குத் தேவையான செய்திகளைப் பனுவல், படங்கள், ஒலிக்கோப்புகள்</w:t>
      </w:r>
      <w:r w:rsidR="00B0651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 w:rsidR="002460E6" w:rsidRPr="00B06518">
        <w:rPr>
          <w:rFonts w:ascii="Arial Unicode MS" w:eastAsia="Arial Unicode MS" w:hAnsi="Arial Unicode MS" w:cs="Arial Unicode MS"/>
          <w:bCs/>
          <w:sz w:val="24"/>
          <w:szCs w:val="24"/>
        </w:rPr>
        <w:t>காணொளிகள் போன்ற வடிங்களில் பெறுதலை உணர்த்தல்.</w:t>
      </w:r>
    </w:p>
    <w:p w:rsidR="002F2545" w:rsidRPr="00B06518" w:rsidRDefault="002F2545" w:rsidP="00B0651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B06518">
        <w:rPr>
          <w:rFonts w:ascii="Arial Unicode MS" w:eastAsia="Arial Unicode MS" w:hAnsi="Arial Unicode MS" w:cs="Arial Unicode MS"/>
          <w:bCs/>
          <w:sz w:val="24"/>
          <w:szCs w:val="24"/>
        </w:rPr>
        <w:t>3.</w:t>
      </w:r>
      <w:r w:rsidR="002460E6" w:rsidRPr="00B0651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இணையவழிக் கலந்துரையாடல் மற்றும் இணைய வகுப்பறைகளில் கற்றுக்கொள்ளுதல் குறித்து மாணாக்கருக்கு எடுத்துரைத்தல்.</w:t>
      </w:r>
    </w:p>
    <w:p w:rsidR="00B06518" w:rsidRPr="00B06518" w:rsidRDefault="00B06518" w:rsidP="00B06518">
      <w:pPr>
        <w:pStyle w:val="ListParagraph"/>
        <w:spacing w:after="0" w:line="360" w:lineRule="auto"/>
        <w:ind w:left="0"/>
        <w:jc w:val="center"/>
        <w:rPr>
          <w:rFonts w:ascii="Arial Unicode MS" w:eastAsia="Arial Unicode MS" w:hAnsi="Arial Unicode MS" w:cs="Arial Unicode MS"/>
          <w:sz w:val="26"/>
          <w:szCs w:val="24"/>
        </w:rPr>
      </w:pPr>
      <w:r w:rsidRPr="00B06518">
        <w:rPr>
          <w:rFonts w:ascii="Arial Unicode MS" w:eastAsia="Arial Unicode MS" w:hAnsi="Arial Unicode MS" w:cs="Arial Unicode MS"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தலைமுறைச்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தாழ்நிலை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</w:t>
            </w:r>
            <w:r w:rsidR="00B7262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க்</w:t>
            </w:r>
            <w:r w:rsidR="0003746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குறியீடு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எண்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பயன்பாடும்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வழியமைப்பை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இயங்கமைப்பு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நினைவகச்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EB5DFD" w:rsidRDefault="00EB5DFD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EB5DFD" w:rsidRDefault="00EB5DFD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35076D" w:rsidRDefault="0035076D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35076D" w:rsidRDefault="0035076D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EB5DFD" w:rsidRDefault="00EB5DFD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B1100D" w:rsidRDefault="00B1100D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AA7CBD" w:rsidRPr="00AA7CBD" w:rsidRDefault="00AA7CBD" w:rsidP="00BA712A">
      <w:pPr>
        <w:pStyle w:val="Heading1"/>
        <w:spacing w:before="90"/>
        <w:ind w:right="26"/>
        <w:jc w:val="center"/>
        <w:rPr>
          <w:sz w:val="24"/>
        </w:rPr>
      </w:pPr>
      <w:r w:rsidRPr="00AA7CBD">
        <w:rPr>
          <w:sz w:val="24"/>
        </w:rPr>
        <w:t>Non Major Elective Paper (PG)</w:t>
      </w:r>
    </w:p>
    <w:p w:rsidR="00AA7CBD" w:rsidRPr="003D283D" w:rsidRDefault="00AA7CBD" w:rsidP="00AA7CBD">
      <w:pPr>
        <w:pStyle w:val="BodyText"/>
        <w:rPr>
          <w:b/>
          <w:sz w:val="20"/>
        </w:rPr>
      </w:pPr>
    </w:p>
    <w:p w:rsidR="00AA7CBD" w:rsidRPr="003D283D" w:rsidRDefault="00AA7CBD" w:rsidP="00AA7CBD">
      <w:pPr>
        <w:pStyle w:val="BodyText"/>
        <w:spacing w:before="5"/>
        <w:rPr>
          <w:b/>
          <w:sz w:val="28"/>
        </w:rPr>
      </w:pPr>
    </w:p>
    <w:tbl>
      <w:tblPr>
        <w:tblW w:w="9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4"/>
        <w:gridCol w:w="2106"/>
        <w:gridCol w:w="2340"/>
        <w:gridCol w:w="2069"/>
      </w:tblGrid>
      <w:tr w:rsidR="00AA7CBD" w:rsidRPr="003D283D" w:rsidTr="00F1169C">
        <w:trPr>
          <w:trHeight w:val="523"/>
        </w:trPr>
        <w:tc>
          <w:tcPr>
            <w:tcW w:w="2944" w:type="dxa"/>
          </w:tcPr>
          <w:p w:rsidR="00AA7CBD" w:rsidRPr="0061246D" w:rsidRDefault="00AA7CBD" w:rsidP="00F1169C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 w:rsidRPr="0061246D">
              <w:rPr>
                <w:b/>
                <w:sz w:val="24"/>
              </w:rPr>
              <w:t xml:space="preserve">Programme Code: </w:t>
            </w:r>
          </w:p>
        </w:tc>
        <w:tc>
          <w:tcPr>
            <w:tcW w:w="6515" w:type="dxa"/>
            <w:gridSpan w:val="3"/>
          </w:tcPr>
          <w:p w:rsidR="00AA7CBD" w:rsidRPr="003D283D" w:rsidRDefault="00AA7CBD" w:rsidP="00F1169C">
            <w:pPr>
              <w:pStyle w:val="TableParagraph"/>
              <w:spacing w:before="40"/>
              <w:ind w:left="110"/>
              <w:jc w:val="left"/>
              <w:rPr>
                <w:b/>
                <w:sz w:val="24"/>
              </w:rPr>
            </w:pPr>
            <w:r w:rsidRPr="0061246D">
              <w:rPr>
                <w:b/>
                <w:sz w:val="24"/>
              </w:rPr>
              <w:t xml:space="preserve">          PG</w:t>
            </w:r>
          </w:p>
        </w:tc>
      </w:tr>
      <w:tr w:rsidR="00AA7CBD" w:rsidRPr="003D283D" w:rsidTr="00F1169C">
        <w:trPr>
          <w:trHeight w:val="460"/>
        </w:trPr>
        <w:tc>
          <w:tcPr>
            <w:tcW w:w="2944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 xml:space="preserve">Course Code: </w:t>
            </w:r>
            <w:r w:rsidRPr="003D283D">
              <w:rPr>
                <w:b/>
                <w:bCs/>
                <w:sz w:val="24"/>
              </w:rPr>
              <w:t>22PGI4N2</w:t>
            </w:r>
          </w:p>
        </w:tc>
        <w:tc>
          <w:tcPr>
            <w:tcW w:w="6515" w:type="dxa"/>
            <w:gridSpan w:val="3"/>
          </w:tcPr>
          <w:p w:rsidR="00AA7CBD" w:rsidRPr="003D283D" w:rsidRDefault="00AA7CBD" w:rsidP="00F1169C">
            <w:pPr>
              <w:pStyle w:val="TableParagraph"/>
              <w:spacing w:before="78"/>
              <w:ind w:left="110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 xml:space="preserve">Non-Major  Elective Paper  </w:t>
            </w:r>
            <w:r w:rsidRPr="003D283D">
              <w:rPr>
                <w:b/>
                <w:spacing w:val="-3"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 w:rsidRPr="003D283D">
              <w:rPr>
                <w:b/>
                <w:sz w:val="24"/>
              </w:rPr>
              <w:t>INFORMATION</w:t>
            </w:r>
            <w:r>
              <w:rPr>
                <w:b/>
                <w:sz w:val="24"/>
              </w:rPr>
              <w:t xml:space="preserve"> </w:t>
            </w:r>
            <w:r w:rsidRPr="003D283D">
              <w:rPr>
                <w:b/>
                <w:sz w:val="24"/>
              </w:rPr>
              <w:t>SECURITY</w:t>
            </w:r>
          </w:p>
        </w:tc>
      </w:tr>
      <w:tr w:rsidR="00AA7CBD" w:rsidRPr="003D283D" w:rsidTr="00F1169C">
        <w:trPr>
          <w:trHeight w:val="1132"/>
        </w:trPr>
        <w:tc>
          <w:tcPr>
            <w:tcW w:w="2944" w:type="dxa"/>
          </w:tcPr>
          <w:p w:rsidR="00AA7CBD" w:rsidRPr="003D283D" w:rsidRDefault="00AA7CBD" w:rsidP="00F1169C">
            <w:pPr>
              <w:pStyle w:val="TableParagraph"/>
              <w:spacing w:line="480" w:lineRule="auto"/>
              <w:ind w:left="316" w:right="291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Batch</w:t>
            </w:r>
          </w:p>
          <w:p w:rsidR="00AA7CBD" w:rsidRPr="003D283D" w:rsidRDefault="00AA7CBD" w:rsidP="00F1169C">
            <w:pPr>
              <w:pStyle w:val="TableParagraph"/>
              <w:spacing w:line="480" w:lineRule="auto"/>
              <w:ind w:left="316" w:right="291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2022-202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106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 xml:space="preserve">    Hours/Week</w:t>
            </w:r>
          </w:p>
          <w:p w:rsidR="00AA7CBD" w:rsidRPr="003D283D" w:rsidRDefault="00AA7CBD" w:rsidP="00F1169C">
            <w:pPr>
              <w:pStyle w:val="TableParagraph"/>
              <w:spacing w:line="268" w:lineRule="exact"/>
              <w:ind w:left="647"/>
              <w:jc w:val="left"/>
              <w:rPr>
                <w:b/>
                <w:sz w:val="24"/>
              </w:rPr>
            </w:pPr>
          </w:p>
          <w:p w:rsidR="00AA7CBD" w:rsidRPr="003D283D" w:rsidRDefault="00AA7CBD" w:rsidP="00F1169C">
            <w:pPr>
              <w:pStyle w:val="TableParagraph"/>
              <w:spacing w:line="268" w:lineRule="exact"/>
              <w:ind w:left="647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4</w:t>
            </w:r>
          </w:p>
        </w:tc>
        <w:tc>
          <w:tcPr>
            <w:tcW w:w="2340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465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Total Hours</w:t>
            </w:r>
          </w:p>
          <w:p w:rsidR="00AA7CBD" w:rsidRPr="003D283D" w:rsidRDefault="00AA7CBD" w:rsidP="00F1169C">
            <w:pPr>
              <w:pStyle w:val="TableParagraph"/>
              <w:spacing w:line="268" w:lineRule="exact"/>
              <w:ind w:left="465"/>
              <w:jc w:val="left"/>
              <w:rPr>
                <w:b/>
                <w:sz w:val="24"/>
              </w:rPr>
            </w:pPr>
          </w:p>
          <w:p w:rsidR="00AA7CBD" w:rsidRPr="003D283D" w:rsidRDefault="00AA7CBD" w:rsidP="00F1169C">
            <w:pPr>
              <w:pStyle w:val="TableParagraph"/>
              <w:spacing w:line="268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60</w:t>
            </w:r>
          </w:p>
        </w:tc>
        <w:tc>
          <w:tcPr>
            <w:tcW w:w="2069" w:type="dxa"/>
          </w:tcPr>
          <w:p w:rsidR="00AA7CBD" w:rsidRDefault="00AA7CBD" w:rsidP="00F1169C">
            <w:pPr>
              <w:pStyle w:val="TableParagraph"/>
              <w:spacing w:line="480" w:lineRule="auto"/>
              <w:ind w:left="845" w:right="529" w:hanging="288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Credit</w:t>
            </w:r>
            <w:r>
              <w:rPr>
                <w:b/>
                <w:sz w:val="24"/>
              </w:rPr>
              <w:t>s</w:t>
            </w:r>
          </w:p>
          <w:p w:rsidR="00AA7CBD" w:rsidRPr="003D283D" w:rsidRDefault="00AA7CBD" w:rsidP="00F1169C">
            <w:pPr>
              <w:pStyle w:val="TableParagraph"/>
              <w:spacing w:line="480" w:lineRule="auto"/>
              <w:ind w:left="845" w:right="529" w:hanging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3D283D">
              <w:rPr>
                <w:b/>
                <w:sz w:val="24"/>
              </w:rPr>
              <w:t>4</w:t>
            </w:r>
          </w:p>
        </w:tc>
      </w:tr>
    </w:tbl>
    <w:p w:rsidR="00AA7CBD" w:rsidRPr="003D283D" w:rsidRDefault="00AA7CBD" w:rsidP="00AA7CBD">
      <w:pPr>
        <w:pStyle w:val="BodyText"/>
        <w:spacing w:before="8"/>
        <w:rPr>
          <w:b/>
          <w:sz w:val="15"/>
        </w:rPr>
      </w:pPr>
    </w:p>
    <w:p w:rsidR="00AA7CBD" w:rsidRPr="003D283D" w:rsidRDefault="00AA7CBD" w:rsidP="00AA7CBD">
      <w:pPr>
        <w:spacing w:before="90"/>
        <w:ind w:left="1065" w:right="1212"/>
        <w:jc w:val="center"/>
        <w:rPr>
          <w:b/>
          <w:sz w:val="24"/>
        </w:rPr>
      </w:pPr>
      <w:r w:rsidRPr="003D283D">
        <w:rPr>
          <w:b/>
          <w:sz w:val="24"/>
        </w:rPr>
        <w:t>Course Objectives</w:t>
      </w:r>
    </w:p>
    <w:p w:rsidR="00AA7CBD" w:rsidRPr="003D283D" w:rsidRDefault="00AA7CBD" w:rsidP="00AA7CBD">
      <w:pPr>
        <w:pStyle w:val="BodyText"/>
        <w:spacing w:before="4"/>
        <w:rPr>
          <w:b/>
        </w:rPr>
      </w:pPr>
    </w:p>
    <w:p w:rsidR="00AA7CBD" w:rsidRPr="003D283D" w:rsidRDefault="00AA7CBD" w:rsidP="00AA7CBD">
      <w:pPr>
        <w:pStyle w:val="ListParagraph"/>
        <w:widowControl w:val="0"/>
        <w:numPr>
          <w:ilvl w:val="0"/>
          <w:numId w:val="69"/>
        </w:numPr>
        <w:tabs>
          <w:tab w:val="left" w:pos="1377"/>
        </w:tabs>
        <w:autoSpaceDE w:val="0"/>
        <w:autoSpaceDN w:val="0"/>
        <w:spacing w:after="0" w:line="240" w:lineRule="auto"/>
        <w:ind w:hanging="357"/>
        <w:contextualSpacing w:val="0"/>
        <w:rPr>
          <w:rFonts w:ascii="Calibri"/>
        </w:rPr>
      </w:pPr>
      <w:r w:rsidRPr="003D283D">
        <w:rPr>
          <w:spacing w:val="-1"/>
          <w:sz w:val="24"/>
        </w:rPr>
        <w:t xml:space="preserve">Students will </w:t>
      </w:r>
      <w:r w:rsidRPr="003D283D">
        <w:rPr>
          <w:sz w:val="24"/>
        </w:rPr>
        <w:t>identify the core concepts of Information security.</w:t>
      </w:r>
    </w:p>
    <w:p w:rsidR="00AA7CBD" w:rsidRPr="003D283D" w:rsidRDefault="00AA7CBD" w:rsidP="00AA7CBD">
      <w:pPr>
        <w:pStyle w:val="ListParagraph"/>
        <w:widowControl w:val="0"/>
        <w:numPr>
          <w:ilvl w:val="0"/>
          <w:numId w:val="69"/>
        </w:numPr>
        <w:tabs>
          <w:tab w:val="left" w:pos="1377"/>
        </w:tabs>
        <w:autoSpaceDE w:val="0"/>
        <w:autoSpaceDN w:val="0"/>
        <w:spacing w:before="126" w:after="0" w:line="240" w:lineRule="auto"/>
        <w:ind w:hanging="357"/>
        <w:contextualSpacing w:val="0"/>
        <w:rPr>
          <w:sz w:val="24"/>
        </w:rPr>
      </w:pPr>
      <w:r w:rsidRPr="003D283D">
        <w:rPr>
          <w:sz w:val="24"/>
        </w:rPr>
        <w:t>To examine the concepts of Information Security.</w:t>
      </w:r>
    </w:p>
    <w:p w:rsidR="00AA7CBD" w:rsidRPr="003D283D" w:rsidRDefault="00AA7CBD" w:rsidP="00AA7CBD">
      <w:pPr>
        <w:pStyle w:val="ListParagraph"/>
        <w:widowControl w:val="0"/>
        <w:numPr>
          <w:ilvl w:val="0"/>
          <w:numId w:val="69"/>
        </w:numPr>
        <w:tabs>
          <w:tab w:val="left" w:pos="1377"/>
        </w:tabs>
        <w:autoSpaceDE w:val="0"/>
        <w:autoSpaceDN w:val="0"/>
        <w:spacing w:before="141" w:after="0" w:line="240" w:lineRule="auto"/>
        <w:ind w:hanging="357"/>
        <w:contextualSpacing w:val="0"/>
        <w:rPr>
          <w:sz w:val="24"/>
        </w:rPr>
      </w:pPr>
      <w:r w:rsidRPr="003D283D">
        <w:rPr>
          <w:sz w:val="24"/>
        </w:rPr>
        <w:t>To design and implement the security features for IT and Industrial sectors.</w:t>
      </w:r>
    </w:p>
    <w:p w:rsidR="00AA7CBD" w:rsidRPr="003D283D" w:rsidRDefault="00AA7CBD" w:rsidP="00AA7CBD">
      <w:pPr>
        <w:pStyle w:val="BodyText"/>
        <w:spacing w:before="8"/>
        <w:rPr>
          <w:sz w:val="22"/>
        </w:rPr>
      </w:pPr>
    </w:p>
    <w:p w:rsidR="00AA7CBD" w:rsidRPr="00AA7CBD" w:rsidRDefault="00AA7CBD" w:rsidP="00AA7CBD">
      <w:pPr>
        <w:pStyle w:val="Heading1"/>
        <w:ind w:left="1060" w:right="1212"/>
        <w:jc w:val="center"/>
        <w:rPr>
          <w:sz w:val="26"/>
        </w:rPr>
      </w:pPr>
      <w:bookmarkStart w:id="0" w:name="Course_Outcomes_(CO)_(27)"/>
      <w:bookmarkEnd w:id="0"/>
      <w:r w:rsidRPr="00AA7CBD">
        <w:rPr>
          <w:sz w:val="26"/>
        </w:rPr>
        <w:t>Course Outcomes(CO)</w:t>
      </w:r>
    </w:p>
    <w:tbl>
      <w:tblPr>
        <w:tblpPr w:leftFromText="180" w:rightFromText="180" w:vertAnchor="text" w:horzAnchor="margin" w:tblpY="33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7"/>
        <w:gridCol w:w="1287"/>
        <w:gridCol w:w="7131"/>
      </w:tblGrid>
      <w:tr w:rsidR="00AA7CBD" w:rsidRPr="003D283D" w:rsidTr="00F1169C">
        <w:trPr>
          <w:trHeight w:val="350"/>
        </w:trPr>
        <w:tc>
          <w:tcPr>
            <w:tcW w:w="1047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K1</w:t>
            </w:r>
          </w:p>
        </w:tc>
        <w:tc>
          <w:tcPr>
            <w:tcW w:w="1287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CO1</w:t>
            </w:r>
          </w:p>
        </w:tc>
        <w:tc>
          <w:tcPr>
            <w:tcW w:w="7131" w:type="dxa"/>
          </w:tcPr>
          <w:p w:rsidR="00AA7CBD" w:rsidRPr="003D283D" w:rsidRDefault="00AA7CBD" w:rsidP="00F1169C">
            <w:pPr>
              <w:pStyle w:val="TableParagraph"/>
              <w:spacing w:line="242" w:lineRule="auto"/>
              <w:ind w:left="114" w:right="208"/>
              <w:jc w:val="left"/>
              <w:rPr>
                <w:sz w:val="24"/>
              </w:rPr>
            </w:pPr>
            <w:r>
              <w:rPr>
                <w:sz w:val="24"/>
              </w:rPr>
              <w:t>To L</w:t>
            </w:r>
            <w:r w:rsidRPr="003D283D">
              <w:rPr>
                <w:sz w:val="24"/>
              </w:rPr>
              <w:t>earn the principles and fundamentals of information security</w:t>
            </w:r>
            <w:r>
              <w:rPr>
                <w:sz w:val="24"/>
              </w:rPr>
              <w:t>.</w:t>
            </w:r>
          </w:p>
        </w:tc>
      </w:tr>
      <w:tr w:rsidR="00AA7CBD" w:rsidRPr="003D283D" w:rsidTr="00F1169C">
        <w:trPr>
          <w:trHeight w:val="350"/>
        </w:trPr>
        <w:tc>
          <w:tcPr>
            <w:tcW w:w="1047" w:type="dxa"/>
          </w:tcPr>
          <w:p w:rsidR="00AA7CBD" w:rsidRPr="003D283D" w:rsidRDefault="00AA7CBD" w:rsidP="00F1169C">
            <w:pPr>
              <w:pStyle w:val="TableParagraph"/>
              <w:spacing w:line="273" w:lineRule="exact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K2</w:t>
            </w:r>
          </w:p>
        </w:tc>
        <w:tc>
          <w:tcPr>
            <w:tcW w:w="1287" w:type="dxa"/>
          </w:tcPr>
          <w:p w:rsidR="00AA7CBD" w:rsidRPr="003D283D" w:rsidRDefault="00AA7CBD" w:rsidP="00F1169C">
            <w:pPr>
              <w:pStyle w:val="TableParagraph"/>
              <w:spacing w:line="273" w:lineRule="exact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CO2</w:t>
            </w:r>
          </w:p>
        </w:tc>
        <w:tc>
          <w:tcPr>
            <w:tcW w:w="7131" w:type="dxa"/>
          </w:tcPr>
          <w:p w:rsidR="00AA7CBD" w:rsidRPr="003D283D" w:rsidRDefault="00AA7CBD" w:rsidP="00F1169C">
            <w:pPr>
              <w:pStyle w:val="TableParagraph"/>
              <w:spacing w:line="273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Pr="003D283D">
              <w:rPr>
                <w:sz w:val="24"/>
              </w:rPr>
              <w:t xml:space="preserve">Demonstrate </w:t>
            </w:r>
            <w:r>
              <w:rPr>
                <w:sz w:val="24"/>
              </w:rPr>
              <w:t xml:space="preserve">the </w:t>
            </w:r>
            <w:r w:rsidRPr="003D283D">
              <w:rPr>
                <w:sz w:val="24"/>
              </w:rPr>
              <w:t>knowledge of Information security concepts</w:t>
            </w:r>
          </w:p>
        </w:tc>
      </w:tr>
      <w:tr w:rsidR="00AA7CBD" w:rsidRPr="003D283D" w:rsidTr="00F1169C">
        <w:trPr>
          <w:trHeight w:val="440"/>
        </w:trPr>
        <w:tc>
          <w:tcPr>
            <w:tcW w:w="1047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K3</w:t>
            </w:r>
          </w:p>
        </w:tc>
        <w:tc>
          <w:tcPr>
            <w:tcW w:w="1287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CO3</w:t>
            </w:r>
          </w:p>
        </w:tc>
        <w:tc>
          <w:tcPr>
            <w:tcW w:w="7131" w:type="dxa"/>
          </w:tcPr>
          <w:p w:rsidR="00AA7CBD" w:rsidRPr="003D283D" w:rsidRDefault="00AA7CBD" w:rsidP="00F1169C">
            <w:pPr>
              <w:pStyle w:val="TableParagraph"/>
              <w:spacing w:line="242" w:lineRule="auto"/>
              <w:ind w:left="114" w:right="445"/>
              <w:jc w:val="left"/>
            </w:pPr>
            <w:r>
              <w:rPr>
                <w:sz w:val="24"/>
              </w:rPr>
              <w:t>To Understand about Information Security Architecture.</w:t>
            </w:r>
          </w:p>
        </w:tc>
      </w:tr>
      <w:tr w:rsidR="00AA7CBD" w:rsidRPr="003D283D" w:rsidTr="00F1169C">
        <w:trPr>
          <w:trHeight w:val="350"/>
        </w:trPr>
        <w:tc>
          <w:tcPr>
            <w:tcW w:w="1047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K4</w:t>
            </w:r>
          </w:p>
        </w:tc>
        <w:tc>
          <w:tcPr>
            <w:tcW w:w="1287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CO4</w:t>
            </w:r>
          </w:p>
        </w:tc>
        <w:tc>
          <w:tcPr>
            <w:tcW w:w="7131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Pr="003D283D">
              <w:rPr>
                <w:sz w:val="24"/>
              </w:rPr>
              <w:t xml:space="preserve">Analyze the various streams of security in IT and </w:t>
            </w:r>
            <w:r w:rsidRPr="003D283D">
              <w:rPr>
                <w:spacing w:val="-3"/>
                <w:sz w:val="24"/>
              </w:rPr>
              <w:t xml:space="preserve">Industrial </w:t>
            </w:r>
            <w:r w:rsidRPr="003D283D">
              <w:rPr>
                <w:sz w:val="24"/>
              </w:rPr>
              <w:t>sector.</w:t>
            </w:r>
          </w:p>
        </w:tc>
      </w:tr>
      <w:tr w:rsidR="00AA7CBD" w:rsidRPr="003D283D" w:rsidTr="00F1169C">
        <w:trPr>
          <w:trHeight w:val="260"/>
        </w:trPr>
        <w:tc>
          <w:tcPr>
            <w:tcW w:w="1047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K5</w:t>
            </w:r>
          </w:p>
        </w:tc>
        <w:tc>
          <w:tcPr>
            <w:tcW w:w="1287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</w:t>
            </w:r>
            <w:r>
              <w:rPr>
                <w:sz w:val="24"/>
              </w:rPr>
              <w:t>O</w:t>
            </w:r>
            <w:r w:rsidRPr="003D283D">
              <w:rPr>
                <w:sz w:val="24"/>
              </w:rPr>
              <w:t>5</w:t>
            </w:r>
          </w:p>
        </w:tc>
        <w:tc>
          <w:tcPr>
            <w:tcW w:w="7131" w:type="dxa"/>
          </w:tcPr>
          <w:p w:rsidR="00AA7CBD" w:rsidRPr="003D283D" w:rsidRDefault="00AA7CBD" w:rsidP="00F1169C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To know about Cyber Laws and Regulations.</w:t>
            </w:r>
          </w:p>
        </w:tc>
      </w:tr>
    </w:tbl>
    <w:p w:rsidR="00AA7CBD" w:rsidRPr="003D283D" w:rsidRDefault="00AA7CBD" w:rsidP="00AA7CBD">
      <w:pPr>
        <w:pStyle w:val="BodyText"/>
        <w:spacing w:before="5"/>
        <w:rPr>
          <w:b/>
          <w:sz w:val="23"/>
        </w:rPr>
      </w:pPr>
    </w:p>
    <w:p w:rsidR="00447CD6" w:rsidRDefault="00447CD6" w:rsidP="00B06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12A" w:rsidRDefault="00BA712A" w:rsidP="00B06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12A" w:rsidRDefault="00BA712A" w:rsidP="00B06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12A" w:rsidRDefault="00BA712A" w:rsidP="00B06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12A" w:rsidRDefault="00BA712A" w:rsidP="00B06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12A" w:rsidRDefault="00BA712A" w:rsidP="00B06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862" w:rsidRPr="00C6498A" w:rsidRDefault="006C5862" w:rsidP="00B06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C6498A">
        <w:rPr>
          <w:rFonts w:ascii="Times New Roman" w:hAnsi="Times New Roman" w:cs="Times New Roman"/>
          <w:b/>
          <w:sz w:val="28"/>
          <w:szCs w:val="28"/>
          <w:u w:val="single"/>
        </w:rPr>
        <w:t>Sub. Code &amp; Title of the Extra Departmental Course (EDC) :</w:t>
      </w:r>
    </w:p>
    <w:p w:rsidR="006C5862" w:rsidRPr="00C33A5C" w:rsidRDefault="00EF6A92" w:rsidP="00B06518">
      <w:pPr>
        <w:jc w:val="center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C5862" w:rsidRPr="00C33A5C">
        <w:rPr>
          <w:rFonts w:ascii="Times New Roman" w:hAnsi="Times New Roman" w:cs="Times New Roman"/>
          <w:b/>
          <w:sz w:val="24"/>
          <w:szCs w:val="24"/>
        </w:rPr>
        <w:t xml:space="preserve">PTM3X1 – </w:t>
      </w:r>
      <w:r w:rsidR="006C5862"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இதழியலும்</w:t>
      </w:r>
      <w:r w:rsidR="006C5862" w:rsidRPr="00C33A5C">
        <w:rPr>
          <w:rFonts w:ascii="Arial Unicode MS" w:eastAsia="Arial Unicode MS" w:hAnsi="Arial Unicode MS" w:cs="Arial Unicode MS"/>
          <w:bCs/>
          <w:sz w:val="28"/>
          <w:szCs w:val="24"/>
        </w:rPr>
        <w:t xml:space="preserve"> </w:t>
      </w:r>
      <w:r w:rsidR="006C5862"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மக்கள்</w:t>
      </w:r>
      <w:r w:rsidR="006C5862" w:rsidRPr="00C33A5C">
        <w:rPr>
          <w:rFonts w:ascii="Arial Unicode MS" w:eastAsia="Arial Unicode MS" w:hAnsi="Arial Unicode MS" w:cs="Arial Unicode MS"/>
          <w:bCs/>
          <w:sz w:val="28"/>
          <w:szCs w:val="24"/>
        </w:rPr>
        <w:t xml:space="preserve"> </w:t>
      </w:r>
      <w:r w:rsidR="006C5862"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தகவல்</w:t>
      </w:r>
      <w:r w:rsidR="006C5862" w:rsidRPr="00C33A5C">
        <w:rPr>
          <w:rFonts w:ascii="Arial Unicode MS" w:eastAsia="Arial Unicode MS" w:hAnsi="Arial Unicode MS" w:cs="Arial Unicode MS"/>
          <w:bCs/>
          <w:sz w:val="28"/>
          <w:szCs w:val="24"/>
        </w:rPr>
        <w:t xml:space="preserve"> </w:t>
      </w:r>
      <w:r w:rsidR="006C5862"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தொடர்பியலும்</w:t>
      </w:r>
    </w:p>
    <w:p w:rsidR="006C5862" w:rsidRPr="006A66A8" w:rsidRDefault="00EF6A92" w:rsidP="006C5862">
      <w:pPr>
        <w:spacing w:after="0" w:line="360" w:lineRule="auto"/>
        <w:jc w:val="right"/>
        <w:rPr>
          <w:rFonts w:ascii="LTTAM-Kaveri" w:hAnsi="LTTAM-Kaveri"/>
          <w:b/>
          <w:bCs/>
          <w:sz w:val="28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22</w:t>
      </w:r>
      <w:r w:rsidR="006C5862" w:rsidRPr="006A66A8">
        <w:rPr>
          <w:rFonts w:ascii="Bookman Old Style" w:hAnsi="Bookman Old Style"/>
          <w:b/>
          <w:bCs/>
          <w:sz w:val="24"/>
          <w:szCs w:val="24"/>
        </w:rPr>
        <w:t>PTM3X1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810"/>
        <w:gridCol w:w="324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2472ED" w:rsidRDefault="006C5862" w:rsidP="0052130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 w:type="page"/>
            </w: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166B98" w:rsidRDefault="006C5862" w:rsidP="00521303">
            <w:pPr>
              <w:spacing w:after="0" w:line="360" w:lineRule="auto"/>
              <w:rPr>
                <w:rFonts w:ascii="LTTAM-Kaveri" w:hAnsi="LTTAM-Kaveri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415264" w:rsidRPr="002472ED" w:rsidTr="00584EAE">
        <w:tc>
          <w:tcPr>
            <w:tcW w:w="9821" w:type="dxa"/>
            <w:gridSpan w:val="5"/>
            <w:shd w:val="clear" w:color="auto" w:fill="auto"/>
          </w:tcPr>
          <w:p w:rsidR="00415264" w:rsidRPr="002472ED" w:rsidRDefault="00415264" w:rsidP="00521303">
            <w:pPr>
              <w:rPr>
                <w:rFonts w:ascii="Bookman Old Style" w:hAnsi="Bookman Old Style"/>
              </w:rPr>
            </w:pPr>
            <w:r w:rsidRPr="00605711">
              <w:rPr>
                <w:rFonts w:ascii="Bookman Old Style" w:hAnsi="Bookman Old Style"/>
                <w:b/>
              </w:rPr>
              <w:t>Title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Paper</w:t>
            </w:r>
            <w:r w:rsidRPr="00605711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இதழியலும்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மக்கள்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தகவல்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தொடர்பியலும்</w:t>
            </w:r>
          </w:p>
        </w:tc>
      </w:tr>
      <w:tr w:rsidR="00ED7E13" w:rsidRPr="002472ED" w:rsidTr="00ED7E13">
        <w:tc>
          <w:tcPr>
            <w:tcW w:w="1728" w:type="dxa"/>
            <w:shd w:val="clear" w:color="auto" w:fill="auto"/>
          </w:tcPr>
          <w:p w:rsidR="00ED7E13" w:rsidRDefault="00ED7E13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ED7E13" w:rsidRPr="002472ED" w:rsidRDefault="00EF6A92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2022</w:t>
            </w:r>
            <w:r w:rsidR="00ED7E13">
              <w:rPr>
                <w:rFonts w:ascii="Bookman Old Style" w:hAnsi="Bookman Old Style"/>
              </w:rPr>
              <w:t>-202</w:t>
            </w: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ED7E13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ED7E13" w:rsidRPr="002472ED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D7E13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ED7E13" w:rsidRPr="002472ED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883" w:type="dxa"/>
            <w:shd w:val="clear" w:color="auto" w:fill="auto"/>
          </w:tcPr>
          <w:p w:rsidR="00ED7E13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ED7E13" w:rsidRPr="002472ED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990395" w:rsidRPr="00B06518" w:rsidRDefault="00990395" w:rsidP="0099039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உலகளாவிய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அச்சுக்கலையின்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தாக்கம்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மற்றும்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அதன்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வரலாற்றைத்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90395" w:rsidRPr="00B06518" w:rsidRDefault="00990395" w:rsidP="0099039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பரிமாற்றத்தில்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இதழ்களுக்குண்டான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தார்மீகப்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பொறுப்புகள்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கடமைகள்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பணிகள்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ஆகியவற்றை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அறியச்செய்தல்</w:t>
      </w:r>
    </w:p>
    <w:p w:rsidR="00990395" w:rsidRPr="00B06518" w:rsidRDefault="00990395" w:rsidP="00990395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3.</w:t>
      </w:r>
      <w:r w:rsidR="00422A3B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="00B7262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வளர்ந்து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நவீன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மின்வழி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ஊடகங்களின்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இன்றியமையாமையை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உணரச்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90395" w:rsidRDefault="00990395" w:rsidP="0099039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990395" w:rsidRPr="004C0DEA" w:rsidRDefault="00B06518" w:rsidP="00990395">
      <w:pPr>
        <w:pStyle w:val="ListParagraph"/>
        <w:spacing w:after="0" w:line="360" w:lineRule="auto"/>
        <w:ind w:left="0"/>
        <w:jc w:val="center"/>
        <w:rPr>
          <w:rFonts w:ascii="Arial Unicode MS" w:eastAsia="Arial Unicode MS" w:hAnsi="Arial Unicode MS" w:cs="Arial Unicode MS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அச்சுக்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கலையின்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அறிமுகத்தையும்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கடமைகள்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பொறுப்புகள்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 w:rsidR="00722B4B">
              <w:rPr>
                <w:rFonts w:ascii="Arial Unicode MS" w:eastAsia="Arial Unicode MS" w:hAnsi="Arial Unicode MS" w:cs="Arial Unicode MS"/>
                <w:sz w:val="24"/>
                <w:szCs w:val="24"/>
              </w:rPr>
              <w:t>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சேகரித்தல்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எழுதுதல்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விளம்பர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செய்முறைப்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பயிற்சிகள்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அச்சு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ஊடகங்களின்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பயன்பாடு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தகவல்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தொடர்பின்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வளர்ச்சியைக்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கண்டறிதல்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தகவல்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தொடர்பியல்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கூறுகளைப்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ஊடகங்களில்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விளம்பரங்களின்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பங்களிப்பை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</w:tbl>
    <w:p w:rsidR="006C5862" w:rsidRDefault="006C5862" w:rsidP="006C5862">
      <w:pPr>
        <w:spacing w:after="0" w:line="360" w:lineRule="auto"/>
        <w:jc w:val="right"/>
        <w:rPr>
          <w:rFonts w:ascii="Bookman Old Style" w:hAnsi="Bookman Old Style"/>
          <w:b/>
          <w:bCs/>
          <w:sz w:val="24"/>
          <w:szCs w:val="24"/>
        </w:rPr>
      </w:pPr>
    </w:p>
    <w:sectPr w:rsidR="006C5862" w:rsidSect="00521303">
      <w:footerReference w:type="default" r:id="rId9"/>
      <w:type w:val="continuous"/>
      <w:pgSz w:w="12240" w:h="15840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C5" w:rsidRDefault="00AC28C5" w:rsidP="0081667F">
      <w:pPr>
        <w:spacing w:after="0" w:line="240" w:lineRule="auto"/>
      </w:pPr>
      <w:r>
        <w:separator/>
      </w:r>
    </w:p>
  </w:endnote>
  <w:endnote w:type="continuationSeparator" w:id="1">
    <w:p w:rsidR="00AC28C5" w:rsidRDefault="00AC28C5" w:rsidP="0081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TAM-Kaver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altName w:val="Bamin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902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9C" w:rsidRDefault="00571C9E">
    <w:pPr>
      <w:pStyle w:val="Footer"/>
      <w:jc w:val="center"/>
    </w:pPr>
    <w:fldSimple w:instr=" PAGE   \* MERGEFORMAT ">
      <w:r w:rsidR="00AC28C5">
        <w:rPr>
          <w:noProof/>
        </w:rPr>
        <w:t>1</w:t>
      </w:r>
    </w:fldSimple>
  </w:p>
  <w:p w:rsidR="00F1169C" w:rsidRDefault="00F11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C5" w:rsidRDefault="00AC28C5" w:rsidP="0081667F">
      <w:pPr>
        <w:spacing w:after="0" w:line="240" w:lineRule="auto"/>
      </w:pPr>
      <w:r>
        <w:separator/>
      </w:r>
    </w:p>
  </w:footnote>
  <w:footnote w:type="continuationSeparator" w:id="1">
    <w:p w:rsidR="00AC28C5" w:rsidRDefault="00AC28C5" w:rsidP="0081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FE6"/>
    <w:multiLevelType w:val="hybridMultilevel"/>
    <w:tmpl w:val="4AA04C9A"/>
    <w:lvl w:ilvl="0" w:tplc="1114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1F6"/>
    <w:multiLevelType w:val="hybridMultilevel"/>
    <w:tmpl w:val="00921BB6"/>
    <w:lvl w:ilvl="0" w:tplc="83024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158E0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F5E8E"/>
    <w:multiLevelType w:val="hybridMultilevel"/>
    <w:tmpl w:val="52340D46"/>
    <w:lvl w:ilvl="0" w:tplc="5D38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44079"/>
    <w:multiLevelType w:val="hybridMultilevel"/>
    <w:tmpl w:val="3D7C403E"/>
    <w:lvl w:ilvl="0" w:tplc="B9A22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E228A"/>
    <w:multiLevelType w:val="hybridMultilevel"/>
    <w:tmpl w:val="5B2E6316"/>
    <w:lvl w:ilvl="0" w:tplc="C26655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07318"/>
    <w:multiLevelType w:val="hybridMultilevel"/>
    <w:tmpl w:val="0B2E2B3A"/>
    <w:lvl w:ilvl="0" w:tplc="9B42B3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55248"/>
    <w:multiLevelType w:val="hybridMultilevel"/>
    <w:tmpl w:val="2072FA6C"/>
    <w:lvl w:ilvl="0" w:tplc="759A3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35C39"/>
    <w:multiLevelType w:val="hybridMultilevel"/>
    <w:tmpl w:val="4CA82996"/>
    <w:lvl w:ilvl="0" w:tplc="3B20B4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A874BC"/>
    <w:multiLevelType w:val="hybridMultilevel"/>
    <w:tmpl w:val="8CA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16AA9"/>
    <w:multiLevelType w:val="hybridMultilevel"/>
    <w:tmpl w:val="2CAAEAE6"/>
    <w:lvl w:ilvl="0" w:tplc="E174D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95DF7"/>
    <w:multiLevelType w:val="hybridMultilevel"/>
    <w:tmpl w:val="E44A7660"/>
    <w:lvl w:ilvl="0" w:tplc="7AFE0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E79E4"/>
    <w:multiLevelType w:val="hybridMultilevel"/>
    <w:tmpl w:val="41D87260"/>
    <w:lvl w:ilvl="0" w:tplc="2782E896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62FA7"/>
    <w:multiLevelType w:val="hybridMultilevel"/>
    <w:tmpl w:val="535659AA"/>
    <w:lvl w:ilvl="0" w:tplc="49C22D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4062A9"/>
    <w:multiLevelType w:val="hybridMultilevel"/>
    <w:tmpl w:val="F432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B5616"/>
    <w:multiLevelType w:val="hybridMultilevel"/>
    <w:tmpl w:val="0BF4CE70"/>
    <w:lvl w:ilvl="0" w:tplc="A9B2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7AF6"/>
    <w:multiLevelType w:val="hybridMultilevel"/>
    <w:tmpl w:val="EEF8661A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4B6416"/>
    <w:multiLevelType w:val="hybridMultilevel"/>
    <w:tmpl w:val="CE4CF444"/>
    <w:lvl w:ilvl="0" w:tplc="CCBCF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667BC1"/>
    <w:multiLevelType w:val="hybridMultilevel"/>
    <w:tmpl w:val="E61C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100289"/>
    <w:multiLevelType w:val="hybridMultilevel"/>
    <w:tmpl w:val="AE80140A"/>
    <w:lvl w:ilvl="0" w:tplc="B0A4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5B0D1B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871A39"/>
    <w:multiLevelType w:val="hybridMultilevel"/>
    <w:tmpl w:val="C930C0BC"/>
    <w:lvl w:ilvl="0" w:tplc="08CAA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EF0DE6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4447CF"/>
    <w:multiLevelType w:val="hybridMultilevel"/>
    <w:tmpl w:val="D4EE57D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265841EC"/>
    <w:multiLevelType w:val="hybridMultilevel"/>
    <w:tmpl w:val="4814AF14"/>
    <w:lvl w:ilvl="0" w:tplc="95DCB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78144F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B9C2A2C"/>
    <w:multiLevelType w:val="hybridMultilevel"/>
    <w:tmpl w:val="22CC5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D4710"/>
    <w:multiLevelType w:val="hybridMultilevel"/>
    <w:tmpl w:val="413CFBC4"/>
    <w:lvl w:ilvl="0" w:tplc="77D47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2A7F41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6836E7C"/>
    <w:multiLevelType w:val="hybridMultilevel"/>
    <w:tmpl w:val="35B85AD8"/>
    <w:lvl w:ilvl="0" w:tplc="F006B34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E4676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1371DA"/>
    <w:multiLevelType w:val="hybridMultilevel"/>
    <w:tmpl w:val="53F6680E"/>
    <w:lvl w:ilvl="0" w:tplc="0EA4FAE8">
      <w:start w:val="1"/>
      <w:numFmt w:val="decimal"/>
      <w:lvlText w:val="%1."/>
      <w:lvlJc w:val="left"/>
      <w:pPr>
        <w:ind w:left="1080" w:hanging="360"/>
      </w:pPr>
      <w:rPr>
        <w:rFonts w:ascii="LTTAM-Kaveri" w:eastAsiaTheme="minorEastAsia" w:hAnsi="LTTAM-Kave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A33683"/>
    <w:multiLevelType w:val="hybridMultilevel"/>
    <w:tmpl w:val="D766E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C22744"/>
    <w:multiLevelType w:val="hybridMultilevel"/>
    <w:tmpl w:val="051E9B44"/>
    <w:lvl w:ilvl="0" w:tplc="277AD7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9900E4"/>
    <w:multiLevelType w:val="hybridMultilevel"/>
    <w:tmpl w:val="297E11CC"/>
    <w:lvl w:ilvl="0" w:tplc="CCAE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1B43BC"/>
    <w:multiLevelType w:val="hybridMultilevel"/>
    <w:tmpl w:val="FE0EEEAE"/>
    <w:lvl w:ilvl="0" w:tplc="1B946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A60311"/>
    <w:multiLevelType w:val="hybridMultilevel"/>
    <w:tmpl w:val="53404B4A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B2216F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557657B"/>
    <w:multiLevelType w:val="hybridMultilevel"/>
    <w:tmpl w:val="6BDC5520"/>
    <w:lvl w:ilvl="0" w:tplc="1BF8418E">
      <w:start w:val="1"/>
      <w:numFmt w:val="decimal"/>
      <w:lvlText w:val="%1."/>
      <w:lvlJc w:val="left"/>
      <w:pPr>
        <w:ind w:left="1800" w:hanging="108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5CE34B8"/>
    <w:multiLevelType w:val="hybridMultilevel"/>
    <w:tmpl w:val="4ECE8D98"/>
    <w:lvl w:ilvl="0" w:tplc="C1881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E645F3"/>
    <w:multiLevelType w:val="hybridMultilevel"/>
    <w:tmpl w:val="AF389E1E"/>
    <w:lvl w:ilvl="0" w:tplc="A73E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366BE0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4464A71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6A25C3F"/>
    <w:multiLevelType w:val="hybridMultilevel"/>
    <w:tmpl w:val="A724B6E8"/>
    <w:lvl w:ilvl="0" w:tplc="DCA41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486960"/>
    <w:multiLevelType w:val="hybridMultilevel"/>
    <w:tmpl w:val="7BBC7CA4"/>
    <w:lvl w:ilvl="0" w:tplc="29F89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4A0E63"/>
    <w:multiLevelType w:val="hybridMultilevel"/>
    <w:tmpl w:val="382EA668"/>
    <w:lvl w:ilvl="0" w:tplc="294CB9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C491AAF"/>
    <w:multiLevelType w:val="hybridMultilevel"/>
    <w:tmpl w:val="3CF84932"/>
    <w:lvl w:ilvl="0" w:tplc="12FA7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D2D6016"/>
    <w:multiLevelType w:val="hybridMultilevel"/>
    <w:tmpl w:val="3CB08D80"/>
    <w:lvl w:ilvl="0" w:tplc="B0EA8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05970F1"/>
    <w:multiLevelType w:val="hybridMultilevel"/>
    <w:tmpl w:val="401A85E4"/>
    <w:lvl w:ilvl="0" w:tplc="DAB85EB8">
      <w:start w:val="1"/>
      <w:numFmt w:val="decimal"/>
      <w:lvlText w:val="%1."/>
      <w:lvlJc w:val="left"/>
      <w:pPr>
        <w:ind w:left="1376" w:hanging="356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412C8430">
      <w:numFmt w:val="bullet"/>
      <w:lvlText w:val="•"/>
      <w:lvlJc w:val="left"/>
      <w:pPr>
        <w:ind w:left="2292" w:hanging="356"/>
      </w:pPr>
      <w:rPr>
        <w:rFonts w:hint="default"/>
        <w:lang w:val="en-US" w:eastAsia="en-US" w:bidi="ar-SA"/>
      </w:rPr>
    </w:lvl>
    <w:lvl w:ilvl="2" w:tplc="910ABBD2">
      <w:numFmt w:val="bullet"/>
      <w:lvlText w:val="•"/>
      <w:lvlJc w:val="left"/>
      <w:pPr>
        <w:ind w:left="3205" w:hanging="356"/>
      </w:pPr>
      <w:rPr>
        <w:rFonts w:hint="default"/>
        <w:lang w:val="en-US" w:eastAsia="en-US" w:bidi="ar-SA"/>
      </w:rPr>
    </w:lvl>
    <w:lvl w:ilvl="3" w:tplc="0FEAEAF8">
      <w:numFmt w:val="bullet"/>
      <w:lvlText w:val="•"/>
      <w:lvlJc w:val="left"/>
      <w:pPr>
        <w:ind w:left="4118" w:hanging="356"/>
      </w:pPr>
      <w:rPr>
        <w:rFonts w:hint="default"/>
        <w:lang w:val="en-US" w:eastAsia="en-US" w:bidi="ar-SA"/>
      </w:rPr>
    </w:lvl>
    <w:lvl w:ilvl="4" w:tplc="CD76E062">
      <w:numFmt w:val="bullet"/>
      <w:lvlText w:val="•"/>
      <w:lvlJc w:val="left"/>
      <w:pPr>
        <w:ind w:left="5031" w:hanging="356"/>
      </w:pPr>
      <w:rPr>
        <w:rFonts w:hint="default"/>
        <w:lang w:val="en-US" w:eastAsia="en-US" w:bidi="ar-SA"/>
      </w:rPr>
    </w:lvl>
    <w:lvl w:ilvl="5" w:tplc="CD00FE12">
      <w:numFmt w:val="bullet"/>
      <w:lvlText w:val="•"/>
      <w:lvlJc w:val="left"/>
      <w:pPr>
        <w:ind w:left="5944" w:hanging="356"/>
      </w:pPr>
      <w:rPr>
        <w:rFonts w:hint="default"/>
        <w:lang w:val="en-US" w:eastAsia="en-US" w:bidi="ar-SA"/>
      </w:rPr>
    </w:lvl>
    <w:lvl w:ilvl="6" w:tplc="88C8F4AE">
      <w:numFmt w:val="bullet"/>
      <w:lvlText w:val="•"/>
      <w:lvlJc w:val="left"/>
      <w:pPr>
        <w:ind w:left="6857" w:hanging="356"/>
      </w:pPr>
      <w:rPr>
        <w:rFonts w:hint="default"/>
        <w:lang w:val="en-US" w:eastAsia="en-US" w:bidi="ar-SA"/>
      </w:rPr>
    </w:lvl>
    <w:lvl w:ilvl="7" w:tplc="676AA628">
      <w:numFmt w:val="bullet"/>
      <w:lvlText w:val="•"/>
      <w:lvlJc w:val="left"/>
      <w:pPr>
        <w:ind w:left="7770" w:hanging="356"/>
      </w:pPr>
      <w:rPr>
        <w:rFonts w:hint="default"/>
        <w:lang w:val="en-US" w:eastAsia="en-US" w:bidi="ar-SA"/>
      </w:rPr>
    </w:lvl>
    <w:lvl w:ilvl="8" w:tplc="EC8696F6">
      <w:numFmt w:val="bullet"/>
      <w:lvlText w:val="•"/>
      <w:lvlJc w:val="left"/>
      <w:pPr>
        <w:ind w:left="8683" w:hanging="356"/>
      </w:pPr>
      <w:rPr>
        <w:rFonts w:hint="default"/>
        <w:lang w:val="en-US" w:eastAsia="en-US" w:bidi="ar-SA"/>
      </w:rPr>
    </w:lvl>
  </w:abstractNum>
  <w:abstractNum w:abstractNumId="49">
    <w:nsid w:val="62076BB9"/>
    <w:multiLevelType w:val="hybridMultilevel"/>
    <w:tmpl w:val="8CDC4418"/>
    <w:lvl w:ilvl="0" w:tplc="1526B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2907D16"/>
    <w:multiLevelType w:val="hybridMultilevel"/>
    <w:tmpl w:val="37448408"/>
    <w:lvl w:ilvl="0" w:tplc="95A68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054FAE"/>
    <w:multiLevelType w:val="hybridMultilevel"/>
    <w:tmpl w:val="51AA485A"/>
    <w:lvl w:ilvl="0" w:tplc="D66C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5606DED"/>
    <w:multiLevelType w:val="hybridMultilevel"/>
    <w:tmpl w:val="434E9108"/>
    <w:lvl w:ilvl="0" w:tplc="1DE0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5CB57F9"/>
    <w:multiLevelType w:val="hybridMultilevel"/>
    <w:tmpl w:val="45EA73F4"/>
    <w:lvl w:ilvl="0" w:tplc="BD5E7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5D45316"/>
    <w:multiLevelType w:val="hybridMultilevel"/>
    <w:tmpl w:val="AA948528"/>
    <w:lvl w:ilvl="0" w:tplc="F5B26C92">
      <w:start w:val="1"/>
      <w:numFmt w:val="decimal"/>
      <w:lvlText w:val="%1."/>
      <w:lvlJc w:val="left"/>
      <w:pPr>
        <w:ind w:left="1140" w:hanging="360"/>
      </w:pPr>
      <w:rPr>
        <w:rFonts w:ascii="LTTAM-Kaveri" w:eastAsiaTheme="minorEastAsia" w:hAnsi="LTTAM-Kaver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5">
    <w:nsid w:val="675909BB"/>
    <w:multiLevelType w:val="hybridMultilevel"/>
    <w:tmpl w:val="52B0944A"/>
    <w:lvl w:ilvl="0" w:tplc="DA2A28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82A5EBD"/>
    <w:multiLevelType w:val="hybridMultilevel"/>
    <w:tmpl w:val="00921BB6"/>
    <w:lvl w:ilvl="0" w:tplc="83024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4F5AF9"/>
    <w:multiLevelType w:val="hybridMultilevel"/>
    <w:tmpl w:val="51AA485A"/>
    <w:lvl w:ilvl="0" w:tplc="D66C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A807DA6"/>
    <w:multiLevelType w:val="hybridMultilevel"/>
    <w:tmpl w:val="FE521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8D6085"/>
    <w:multiLevelType w:val="hybridMultilevel"/>
    <w:tmpl w:val="512C688C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60">
    <w:nsid w:val="6E1C6E60"/>
    <w:multiLevelType w:val="hybridMultilevel"/>
    <w:tmpl w:val="0E5C1AD0"/>
    <w:lvl w:ilvl="0" w:tplc="93385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0E4759"/>
    <w:multiLevelType w:val="hybridMultilevel"/>
    <w:tmpl w:val="2E1EC4F2"/>
    <w:lvl w:ilvl="0" w:tplc="09D6B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8060DD"/>
    <w:multiLevelType w:val="hybridMultilevel"/>
    <w:tmpl w:val="630090EC"/>
    <w:lvl w:ilvl="0" w:tplc="D7AC9C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2003F7D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232466A"/>
    <w:multiLevelType w:val="hybridMultilevel"/>
    <w:tmpl w:val="269A3D4A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36B1BA8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7D32B75"/>
    <w:multiLevelType w:val="hybridMultilevel"/>
    <w:tmpl w:val="31EC9AC0"/>
    <w:lvl w:ilvl="0" w:tplc="6AEE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9312B69"/>
    <w:multiLevelType w:val="hybridMultilevel"/>
    <w:tmpl w:val="9EEC761E"/>
    <w:lvl w:ilvl="0" w:tplc="E6BE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A114162"/>
    <w:multiLevelType w:val="hybridMultilevel"/>
    <w:tmpl w:val="12BE4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9539A0"/>
    <w:multiLevelType w:val="hybridMultilevel"/>
    <w:tmpl w:val="0AD0225C"/>
    <w:lvl w:ilvl="0" w:tplc="EDF2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D8F31BB"/>
    <w:multiLevelType w:val="hybridMultilevel"/>
    <w:tmpl w:val="EBD049F6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2"/>
  </w:num>
  <w:num w:numId="3">
    <w:abstractNumId w:val="11"/>
  </w:num>
  <w:num w:numId="4">
    <w:abstractNumId w:val="34"/>
  </w:num>
  <w:num w:numId="5">
    <w:abstractNumId w:val="15"/>
  </w:num>
  <w:num w:numId="6">
    <w:abstractNumId w:val="21"/>
  </w:num>
  <w:num w:numId="7">
    <w:abstractNumId w:val="67"/>
  </w:num>
  <w:num w:numId="8">
    <w:abstractNumId w:val="3"/>
  </w:num>
  <w:num w:numId="9">
    <w:abstractNumId w:val="42"/>
  </w:num>
  <w:num w:numId="10">
    <w:abstractNumId w:val="60"/>
  </w:num>
  <w:num w:numId="11">
    <w:abstractNumId w:val="69"/>
  </w:num>
  <w:num w:numId="12">
    <w:abstractNumId w:val="40"/>
  </w:num>
  <w:num w:numId="13">
    <w:abstractNumId w:val="7"/>
  </w:num>
  <w:num w:numId="14">
    <w:abstractNumId w:val="24"/>
  </w:num>
  <w:num w:numId="15">
    <w:abstractNumId w:val="17"/>
  </w:num>
  <w:num w:numId="16">
    <w:abstractNumId w:val="66"/>
  </w:num>
  <w:num w:numId="17">
    <w:abstractNumId w:val="8"/>
  </w:num>
  <w:num w:numId="18">
    <w:abstractNumId w:val="14"/>
  </w:num>
  <w:num w:numId="19">
    <w:abstractNumId w:val="19"/>
  </w:num>
  <w:num w:numId="20">
    <w:abstractNumId w:val="6"/>
  </w:num>
  <w:num w:numId="21">
    <w:abstractNumId w:val="13"/>
  </w:num>
  <w:num w:numId="22">
    <w:abstractNumId w:val="50"/>
  </w:num>
  <w:num w:numId="23">
    <w:abstractNumId w:val="37"/>
  </w:num>
  <w:num w:numId="24">
    <w:abstractNumId w:val="23"/>
  </w:num>
  <w:num w:numId="25">
    <w:abstractNumId w:val="18"/>
  </w:num>
  <w:num w:numId="26">
    <w:abstractNumId w:val="16"/>
  </w:num>
  <w:num w:numId="27">
    <w:abstractNumId w:val="55"/>
  </w:num>
  <w:num w:numId="28">
    <w:abstractNumId w:val="59"/>
  </w:num>
  <w:num w:numId="29">
    <w:abstractNumId w:val="30"/>
  </w:num>
  <w:num w:numId="30">
    <w:abstractNumId w:val="64"/>
  </w:num>
  <w:num w:numId="31">
    <w:abstractNumId w:val="45"/>
  </w:num>
  <w:num w:numId="32">
    <w:abstractNumId w:val="5"/>
  </w:num>
  <w:num w:numId="33">
    <w:abstractNumId w:val="36"/>
  </w:num>
  <w:num w:numId="34">
    <w:abstractNumId w:val="1"/>
  </w:num>
  <w:num w:numId="35">
    <w:abstractNumId w:val="57"/>
  </w:num>
  <w:num w:numId="36">
    <w:abstractNumId w:val="65"/>
  </w:num>
  <w:num w:numId="37">
    <w:abstractNumId w:val="25"/>
  </w:num>
  <w:num w:numId="38">
    <w:abstractNumId w:val="20"/>
  </w:num>
  <w:num w:numId="39">
    <w:abstractNumId w:val="2"/>
  </w:num>
  <w:num w:numId="40">
    <w:abstractNumId w:val="63"/>
  </w:num>
  <w:num w:numId="41">
    <w:abstractNumId w:val="41"/>
  </w:num>
  <w:num w:numId="42">
    <w:abstractNumId w:val="28"/>
  </w:num>
  <w:num w:numId="43">
    <w:abstractNumId w:val="22"/>
  </w:num>
  <w:num w:numId="44">
    <w:abstractNumId w:val="70"/>
  </w:num>
  <w:num w:numId="45">
    <w:abstractNumId w:val="26"/>
  </w:num>
  <w:num w:numId="46">
    <w:abstractNumId w:val="31"/>
  </w:num>
  <w:num w:numId="47">
    <w:abstractNumId w:val="9"/>
  </w:num>
  <w:num w:numId="48">
    <w:abstractNumId w:val="56"/>
  </w:num>
  <w:num w:numId="49">
    <w:abstractNumId w:val="51"/>
  </w:num>
  <w:num w:numId="50">
    <w:abstractNumId w:val="43"/>
  </w:num>
  <w:num w:numId="51">
    <w:abstractNumId w:val="32"/>
  </w:num>
  <w:num w:numId="52">
    <w:abstractNumId w:val="68"/>
  </w:num>
  <w:num w:numId="53">
    <w:abstractNumId w:val="49"/>
  </w:num>
  <w:num w:numId="54">
    <w:abstractNumId w:val="33"/>
  </w:num>
  <w:num w:numId="55">
    <w:abstractNumId w:val="35"/>
  </w:num>
  <w:num w:numId="56">
    <w:abstractNumId w:val="4"/>
  </w:num>
  <w:num w:numId="57">
    <w:abstractNumId w:val="27"/>
  </w:num>
  <w:num w:numId="58">
    <w:abstractNumId w:val="0"/>
  </w:num>
  <w:num w:numId="59">
    <w:abstractNumId w:val="46"/>
  </w:num>
  <w:num w:numId="60">
    <w:abstractNumId w:val="58"/>
  </w:num>
  <w:num w:numId="61">
    <w:abstractNumId w:val="38"/>
  </w:num>
  <w:num w:numId="62">
    <w:abstractNumId w:val="10"/>
  </w:num>
  <w:num w:numId="63">
    <w:abstractNumId w:val="29"/>
  </w:num>
  <w:num w:numId="64">
    <w:abstractNumId w:val="53"/>
  </w:num>
  <w:num w:numId="65">
    <w:abstractNumId w:val="54"/>
  </w:num>
  <w:num w:numId="66">
    <w:abstractNumId w:val="52"/>
  </w:num>
  <w:num w:numId="67">
    <w:abstractNumId w:val="62"/>
  </w:num>
  <w:num w:numId="68">
    <w:abstractNumId w:val="61"/>
  </w:num>
  <w:num w:numId="69">
    <w:abstractNumId w:val="48"/>
  </w:num>
  <w:num w:numId="70">
    <w:abstractNumId w:val="39"/>
  </w:num>
  <w:num w:numId="71">
    <w:abstractNumId w:val="4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C5862"/>
    <w:rsid w:val="00007BEF"/>
    <w:rsid w:val="00010C9B"/>
    <w:rsid w:val="0001265D"/>
    <w:rsid w:val="00017FC6"/>
    <w:rsid w:val="00025397"/>
    <w:rsid w:val="00027068"/>
    <w:rsid w:val="0003046E"/>
    <w:rsid w:val="00031BB6"/>
    <w:rsid w:val="000331DA"/>
    <w:rsid w:val="00037466"/>
    <w:rsid w:val="000574B9"/>
    <w:rsid w:val="00061F0A"/>
    <w:rsid w:val="00061F1C"/>
    <w:rsid w:val="000676BD"/>
    <w:rsid w:val="0007172E"/>
    <w:rsid w:val="00073BF8"/>
    <w:rsid w:val="000774B6"/>
    <w:rsid w:val="00080C02"/>
    <w:rsid w:val="0009342C"/>
    <w:rsid w:val="000A028F"/>
    <w:rsid w:val="000A1983"/>
    <w:rsid w:val="000A1A17"/>
    <w:rsid w:val="000A2EFE"/>
    <w:rsid w:val="000A5B29"/>
    <w:rsid w:val="000B2E8E"/>
    <w:rsid w:val="000B40A1"/>
    <w:rsid w:val="000C1B2E"/>
    <w:rsid w:val="000C55D1"/>
    <w:rsid w:val="000C7B2F"/>
    <w:rsid w:val="000D36C3"/>
    <w:rsid w:val="000D4E30"/>
    <w:rsid w:val="000D71B4"/>
    <w:rsid w:val="000D7229"/>
    <w:rsid w:val="000E194E"/>
    <w:rsid w:val="000E62A7"/>
    <w:rsid w:val="001013DC"/>
    <w:rsid w:val="001020F3"/>
    <w:rsid w:val="001023E0"/>
    <w:rsid w:val="00110D77"/>
    <w:rsid w:val="00112F80"/>
    <w:rsid w:val="001134D9"/>
    <w:rsid w:val="00117B9A"/>
    <w:rsid w:val="001238F4"/>
    <w:rsid w:val="00127A36"/>
    <w:rsid w:val="001315E3"/>
    <w:rsid w:val="0013411D"/>
    <w:rsid w:val="00141E24"/>
    <w:rsid w:val="001433C2"/>
    <w:rsid w:val="0015618B"/>
    <w:rsid w:val="0016283E"/>
    <w:rsid w:val="00163D8C"/>
    <w:rsid w:val="001664E1"/>
    <w:rsid w:val="00166D3C"/>
    <w:rsid w:val="00177D4B"/>
    <w:rsid w:val="00186D67"/>
    <w:rsid w:val="00194593"/>
    <w:rsid w:val="00195DD7"/>
    <w:rsid w:val="001A196A"/>
    <w:rsid w:val="001A3349"/>
    <w:rsid w:val="001A7C89"/>
    <w:rsid w:val="001B0440"/>
    <w:rsid w:val="001B38A8"/>
    <w:rsid w:val="001B422B"/>
    <w:rsid w:val="001B5786"/>
    <w:rsid w:val="001B63DE"/>
    <w:rsid w:val="001E2D28"/>
    <w:rsid w:val="001E5C2A"/>
    <w:rsid w:val="001E736D"/>
    <w:rsid w:val="00205F21"/>
    <w:rsid w:val="0021398D"/>
    <w:rsid w:val="00213E32"/>
    <w:rsid w:val="00214BFA"/>
    <w:rsid w:val="00216053"/>
    <w:rsid w:val="00221658"/>
    <w:rsid w:val="00224042"/>
    <w:rsid w:val="002358DF"/>
    <w:rsid w:val="0024387D"/>
    <w:rsid w:val="002460E6"/>
    <w:rsid w:val="00246A0B"/>
    <w:rsid w:val="002532A7"/>
    <w:rsid w:val="00261436"/>
    <w:rsid w:val="00263AD7"/>
    <w:rsid w:val="00271BA4"/>
    <w:rsid w:val="002768D2"/>
    <w:rsid w:val="00277023"/>
    <w:rsid w:val="002948B4"/>
    <w:rsid w:val="002A57C9"/>
    <w:rsid w:val="002A5DBA"/>
    <w:rsid w:val="002A746F"/>
    <w:rsid w:val="002B5498"/>
    <w:rsid w:val="002C1410"/>
    <w:rsid w:val="002C32AA"/>
    <w:rsid w:val="002E2E2E"/>
    <w:rsid w:val="002E79CA"/>
    <w:rsid w:val="002F024B"/>
    <w:rsid w:val="002F0EF1"/>
    <w:rsid w:val="002F0F85"/>
    <w:rsid w:val="002F2545"/>
    <w:rsid w:val="002F4C28"/>
    <w:rsid w:val="002F5A9C"/>
    <w:rsid w:val="00304F07"/>
    <w:rsid w:val="003128CB"/>
    <w:rsid w:val="00314FC2"/>
    <w:rsid w:val="00316A0E"/>
    <w:rsid w:val="00330C04"/>
    <w:rsid w:val="0033720E"/>
    <w:rsid w:val="00346F9E"/>
    <w:rsid w:val="00347F26"/>
    <w:rsid w:val="00350063"/>
    <w:rsid w:val="0035076D"/>
    <w:rsid w:val="003546A7"/>
    <w:rsid w:val="00355E33"/>
    <w:rsid w:val="00357027"/>
    <w:rsid w:val="00360FA0"/>
    <w:rsid w:val="00377562"/>
    <w:rsid w:val="00381E73"/>
    <w:rsid w:val="003A1158"/>
    <w:rsid w:val="003B6514"/>
    <w:rsid w:val="003B75D7"/>
    <w:rsid w:val="003D2EC8"/>
    <w:rsid w:val="003D3390"/>
    <w:rsid w:val="003D491D"/>
    <w:rsid w:val="003E05DD"/>
    <w:rsid w:val="003E7FC3"/>
    <w:rsid w:val="003F0C0E"/>
    <w:rsid w:val="003F4FC9"/>
    <w:rsid w:val="00400DD1"/>
    <w:rsid w:val="004063F7"/>
    <w:rsid w:val="004067BE"/>
    <w:rsid w:val="00406E0C"/>
    <w:rsid w:val="004122F3"/>
    <w:rsid w:val="00415264"/>
    <w:rsid w:val="00415989"/>
    <w:rsid w:val="00422798"/>
    <w:rsid w:val="00422A3B"/>
    <w:rsid w:val="0042780D"/>
    <w:rsid w:val="0043135F"/>
    <w:rsid w:val="00433040"/>
    <w:rsid w:val="00434C42"/>
    <w:rsid w:val="00447CD6"/>
    <w:rsid w:val="00451778"/>
    <w:rsid w:val="00461CD7"/>
    <w:rsid w:val="00464AB9"/>
    <w:rsid w:val="00480D79"/>
    <w:rsid w:val="00487AE7"/>
    <w:rsid w:val="004915D6"/>
    <w:rsid w:val="00496BAA"/>
    <w:rsid w:val="004A58B8"/>
    <w:rsid w:val="004B09BF"/>
    <w:rsid w:val="004B3E6A"/>
    <w:rsid w:val="004B4A78"/>
    <w:rsid w:val="004C198E"/>
    <w:rsid w:val="004C3331"/>
    <w:rsid w:val="004D40CE"/>
    <w:rsid w:val="004E303D"/>
    <w:rsid w:val="004E5CF6"/>
    <w:rsid w:val="004E672A"/>
    <w:rsid w:val="004F3EA4"/>
    <w:rsid w:val="00506D6B"/>
    <w:rsid w:val="00507859"/>
    <w:rsid w:val="005130FD"/>
    <w:rsid w:val="0051502C"/>
    <w:rsid w:val="005201C0"/>
    <w:rsid w:val="00521303"/>
    <w:rsid w:val="00524A6D"/>
    <w:rsid w:val="00526BAC"/>
    <w:rsid w:val="00527248"/>
    <w:rsid w:val="0053191D"/>
    <w:rsid w:val="00533805"/>
    <w:rsid w:val="0053756D"/>
    <w:rsid w:val="00547515"/>
    <w:rsid w:val="00552E3E"/>
    <w:rsid w:val="0055499F"/>
    <w:rsid w:val="005639B8"/>
    <w:rsid w:val="00563C9D"/>
    <w:rsid w:val="0056410C"/>
    <w:rsid w:val="00564DE2"/>
    <w:rsid w:val="0056789E"/>
    <w:rsid w:val="00571C9E"/>
    <w:rsid w:val="005724A2"/>
    <w:rsid w:val="00573B44"/>
    <w:rsid w:val="00574400"/>
    <w:rsid w:val="00577E2A"/>
    <w:rsid w:val="00583F16"/>
    <w:rsid w:val="00584796"/>
    <w:rsid w:val="00584A1D"/>
    <w:rsid w:val="00584EAE"/>
    <w:rsid w:val="00595695"/>
    <w:rsid w:val="005A5C7C"/>
    <w:rsid w:val="005A7C43"/>
    <w:rsid w:val="005B0106"/>
    <w:rsid w:val="005C1F79"/>
    <w:rsid w:val="005D0F6C"/>
    <w:rsid w:val="005D3087"/>
    <w:rsid w:val="005E061F"/>
    <w:rsid w:val="005E10B1"/>
    <w:rsid w:val="005E361E"/>
    <w:rsid w:val="005F0FE3"/>
    <w:rsid w:val="005F5662"/>
    <w:rsid w:val="005F6839"/>
    <w:rsid w:val="00611FEF"/>
    <w:rsid w:val="006163FA"/>
    <w:rsid w:val="00620B71"/>
    <w:rsid w:val="00620CD2"/>
    <w:rsid w:val="006344CE"/>
    <w:rsid w:val="0063683C"/>
    <w:rsid w:val="00645D17"/>
    <w:rsid w:val="0065152F"/>
    <w:rsid w:val="0065169C"/>
    <w:rsid w:val="00661DF7"/>
    <w:rsid w:val="00662EBE"/>
    <w:rsid w:val="006645A4"/>
    <w:rsid w:val="0066575C"/>
    <w:rsid w:val="00674BAC"/>
    <w:rsid w:val="00680291"/>
    <w:rsid w:val="006827D6"/>
    <w:rsid w:val="006846B7"/>
    <w:rsid w:val="00684A13"/>
    <w:rsid w:val="00685C07"/>
    <w:rsid w:val="0069079F"/>
    <w:rsid w:val="0069284F"/>
    <w:rsid w:val="00693DAD"/>
    <w:rsid w:val="0069696D"/>
    <w:rsid w:val="006A2498"/>
    <w:rsid w:val="006A4A1D"/>
    <w:rsid w:val="006C0778"/>
    <w:rsid w:val="006C3203"/>
    <w:rsid w:val="006C5862"/>
    <w:rsid w:val="006C66F9"/>
    <w:rsid w:val="006C7162"/>
    <w:rsid w:val="006F39FB"/>
    <w:rsid w:val="00704892"/>
    <w:rsid w:val="0071274C"/>
    <w:rsid w:val="0072088E"/>
    <w:rsid w:val="00722B4B"/>
    <w:rsid w:val="0072437C"/>
    <w:rsid w:val="007246EA"/>
    <w:rsid w:val="00726E86"/>
    <w:rsid w:val="00733424"/>
    <w:rsid w:val="00734E45"/>
    <w:rsid w:val="00751598"/>
    <w:rsid w:val="00751ACE"/>
    <w:rsid w:val="007522BB"/>
    <w:rsid w:val="007559FF"/>
    <w:rsid w:val="00760C2E"/>
    <w:rsid w:val="00771ACC"/>
    <w:rsid w:val="0077505A"/>
    <w:rsid w:val="00794490"/>
    <w:rsid w:val="00795452"/>
    <w:rsid w:val="007A7AC5"/>
    <w:rsid w:val="007A7E0A"/>
    <w:rsid w:val="007B1B87"/>
    <w:rsid w:val="007B468A"/>
    <w:rsid w:val="007C7D0D"/>
    <w:rsid w:val="007F1855"/>
    <w:rsid w:val="007F1E53"/>
    <w:rsid w:val="007F502F"/>
    <w:rsid w:val="00800F36"/>
    <w:rsid w:val="00801D39"/>
    <w:rsid w:val="00806101"/>
    <w:rsid w:val="00807175"/>
    <w:rsid w:val="0081033D"/>
    <w:rsid w:val="0081505B"/>
    <w:rsid w:val="0081667F"/>
    <w:rsid w:val="00816FE3"/>
    <w:rsid w:val="00821FAD"/>
    <w:rsid w:val="00824BEB"/>
    <w:rsid w:val="00837F18"/>
    <w:rsid w:val="0084037C"/>
    <w:rsid w:val="008433C8"/>
    <w:rsid w:val="00846B03"/>
    <w:rsid w:val="008512AD"/>
    <w:rsid w:val="00852C7F"/>
    <w:rsid w:val="00857752"/>
    <w:rsid w:val="00862457"/>
    <w:rsid w:val="00874AAA"/>
    <w:rsid w:val="00874FD0"/>
    <w:rsid w:val="0088056E"/>
    <w:rsid w:val="00881561"/>
    <w:rsid w:val="008903EB"/>
    <w:rsid w:val="008A6576"/>
    <w:rsid w:val="008B04C2"/>
    <w:rsid w:val="008B2655"/>
    <w:rsid w:val="008B5AA8"/>
    <w:rsid w:val="008D2D14"/>
    <w:rsid w:val="008D43C0"/>
    <w:rsid w:val="008D74C1"/>
    <w:rsid w:val="008F0F0F"/>
    <w:rsid w:val="008F4059"/>
    <w:rsid w:val="008F5C1A"/>
    <w:rsid w:val="00910E9E"/>
    <w:rsid w:val="0092058E"/>
    <w:rsid w:val="00920D74"/>
    <w:rsid w:val="00920FF2"/>
    <w:rsid w:val="00924714"/>
    <w:rsid w:val="00935D89"/>
    <w:rsid w:val="00936856"/>
    <w:rsid w:val="009459F8"/>
    <w:rsid w:val="00952896"/>
    <w:rsid w:val="00952FFA"/>
    <w:rsid w:val="009548DE"/>
    <w:rsid w:val="00961ACC"/>
    <w:rsid w:val="0096698A"/>
    <w:rsid w:val="00981038"/>
    <w:rsid w:val="00986306"/>
    <w:rsid w:val="00986734"/>
    <w:rsid w:val="00990395"/>
    <w:rsid w:val="009914F7"/>
    <w:rsid w:val="009942A6"/>
    <w:rsid w:val="00995E9D"/>
    <w:rsid w:val="0099721E"/>
    <w:rsid w:val="009A3470"/>
    <w:rsid w:val="009A4C92"/>
    <w:rsid w:val="009A64F1"/>
    <w:rsid w:val="009A6E8B"/>
    <w:rsid w:val="009B698E"/>
    <w:rsid w:val="009B6F35"/>
    <w:rsid w:val="009C52EE"/>
    <w:rsid w:val="009C703A"/>
    <w:rsid w:val="009E059B"/>
    <w:rsid w:val="009E4ED1"/>
    <w:rsid w:val="009E63A1"/>
    <w:rsid w:val="009F0F7C"/>
    <w:rsid w:val="00A002ED"/>
    <w:rsid w:val="00A0501D"/>
    <w:rsid w:val="00A10C35"/>
    <w:rsid w:val="00A11312"/>
    <w:rsid w:val="00A12803"/>
    <w:rsid w:val="00A177EA"/>
    <w:rsid w:val="00A17AEA"/>
    <w:rsid w:val="00A21BB0"/>
    <w:rsid w:val="00A35BC5"/>
    <w:rsid w:val="00A42B90"/>
    <w:rsid w:val="00A42E86"/>
    <w:rsid w:val="00A4609B"/>
    <w:rsid w:val="00A5257E"/>
    <w:rsid w:val="00A541AD"/>
    <w:rsid w:val="00A5607F"/>
    <w:rsid w:val="00A64039"/>
    <w:rsid w:val="00A72A67"/>
    <w:rsid w:val="00A734B1"/>
    <w:rsid w:val="00A93D8C"/>
    <w:rsid w:val="00A9523A"/>
    <w:rsid w:val="00A97E03"/>
    <w:rsid w:val="00AA1E79"/>
    <w:rsid w:val="00AA3BAD"/>
    <w:rsid w:val="00AA44CD"/>
    <w:rsid w:val="00AA6130"/>
    <w:rsid w:val="00AA7CBD"/>
    <w:rsid w:val="00AB21D8"/>
    <w:rsid w:val="00AB434E"/>
    <w:rsid w:val="00AB79F4"/>
    <w:rsid w:val="00AC055E"/>
    <w:rsid w:val="00AC21A6"/>
    <w:rsid w:val="00AC28C5"/>
    <w:rsid w:val="00AC2D12"/>
    <w:rsid w:val="00AC4ACA"/>
    <w:rsid w:val="00AD5836"/>
    <w:rsid w:val="00AF5D14"/>
    <w:rsid w:val="00AF620B"/>
    <w:rsid w:val="00AF751E"/>
    <w:rsid w:val="00B01235"/>
    <w:rsid w:val="00B06518"/>
    <w:rsid w:val="00B069ED"/>
    <w:rsid w:val="00B1100D"/>
    <w:rsid w:val="00B11634"/>
    <w:rsid w:val="00B11A88"/>
    <w:rsid w:val="00B1620C"/>
    <w:rsid w:val="00B311F5"/>
    <w:rsid w:val="00B34AAF"/>
    <w:rsid w:val="00B37C15"/>
    <w:rsid w:val="00B42AC6"/>
    <w:rsid w:val="00B44A52"/>
    <w:rsid w:val="00B466E3"/>
    <w:rsid w:val="00B5268B"/>
    <w:rsid w:val="00B705E1"/>
    <w:rsid w:val="00B72627"/>
    <w:rsid w:val="00B81A16"/>
    <w:rsid w:val="00B90516"/>
    <w:rsid w:val="00B90F28"/>
    <w:rsid w:val="00B91B1E"/>
    <w:rsid w:val="00BA712A"/>
    <w:rsid w:val="00BA7CEC"/>
    <w:rsid w:val="00BD1428"/>
    <w:rsid w:val="00BE072C"/>
    <w:rsid w:val="00BE5C69"/>
    <w:rsid w:val="00BF5E66"/>
    <w:rsid w:val="00BF7401"/>
    <w:rsid w:val="00BF7A00"/>
    <w:rsid w:val="00BF7A3C"/>
    <w:rsid w:val="00BF7B49"/>
    <w:rsid w:val="00C029C9"/>
    <w:rsid w:val="00C113B4"/>
    <w:rsid w:val="00C12CEA"/>
    <w:rsid w:val="00C134DA"/>
    <w:rsid w:val="00C14DD0"/>
    <w:rsid w:val="00C216A5"/>
    <w:rsid w:val="00C279D4"/>
    <w:rsid w:val="00C31F84"/>
    <w:rsid w:val="00C332EC"/>
    <w:rsid w:val="00C34049"/>
    <w:rsid w:val="00C3451D"/>
    <w:rsid w:val="00C35924"/>
    <w:rsid w:val="00C4375B"/>
    <w:rsid w:val="00C47286"/>
    <w:rsid w:val="00C5249C"/>
    <w:rsid w:val="00C61DC4"/>
    <w:rsid w:val="00C9080D"/>
    <w:rsid w:val="00CA5D47"/>
    <w:rsid w:val="00CA604D"/>
    <w:rsid w:val="00CB7960"/>
    <w:rsid w:val="00CC135E"/>
    <w:rsid w:val="00CD33C6"/>
    <w:rsid w:val="00CF395E"/>
    <w:rsid w:val="00D025A4"/>
    <w:rsid w:val="00D251F7"/>
    <w:rsid w:val="00D70DC2"/>
    <w:rsid w:val="00D71208"/>
    <w:rsid w:val="00D76435"/>
    <w:rsid w:val="00D82F53"/>
    <w:rsid w:val="00D82F9B"/>
    <w:rsid w:val="00D83C10"/>
    <w:rsid w:val="00D84289"/>
    <w:rsid w:val="00D9405C"/>
    <w:rsid w:val="00D95BF6"/>
    <w:rsid w:val="00D97E3E"/>
    <w:rsid w:val="00DA2B27"/>
    <w:rsid w:val="00DC0E37"/>
    <w:rsid w:val="00DC40F7"/>
    <w:rsid w:val="00DC7405"/>
    <w:rsid w:val="00DC78C6"/>
    <w:rsid w:val="00DD20B0"/>
    <w:rsid w:val="00DF042B"/>
    <w:rsid w:val="00DF0F7F"/>
    <w:rsid w:val="00DF12B3"/>
    <w:rsid w:val="00DF201F"/>
    <w:rsid w:val="00E00E28"/>
    <w:rsid w:val="00E1049A"/>
    <w:rsid w:val="00E11386"/>
    <w:rsid w:val="00E270D7"/>
    <w:rsid w:val="00E34636"/>
    <w:rsid w:val="00E36842"/>
    <w:rsid w:val="00E4042F"/>
    <w:rsid w:val="00E54D0F"/>
    <w:rsid w:val="00E57547"/>
    <w:rsid w:val="00E61091"/>
    <w:rsid w:val="00E657F9"/>
    <w:rsid w:val="00E65EB5"/>
    <w:rsid w:val="00E70B50"/>
    <w:rsid w:val="00E74324"/>
    <w:rsid w:val="00E90060"/>
    <w:rsid w:val="00E90701"/>
    <w:rsid w:val="00EA453E"/>
    <w:rsid w:val="00EB31B7"/>
    <w:rsid w:val="00EB5394"/>
    <w:rsid w:val="00EB5DFD"/>
    <w:rsid w:val="00EB6AB0"/>
    <w:rsid w:val="00EB7564"/>
    <w:rsid w:val="00ED7E13"/>
    <w:rsid w:val="00ED7E1A"/>
    <w:rsid w:val="00EF41FC"/>
    <w:rsid w:val="00EF56D0"/>
    <w:rsid w:val="00EF6A92"/>
    <w:rsid w:val="00EF76A1"/>
    <w:rsid w:val="00F0045F"/>
    <w:rsid w:val="00F05145"/>
    <w:rsid w:val="00F1169C"/>
    <w:rsid w:val="00F13D02"/>
    <w:rsid w:val="00F218EB"/>
    <w:rsid w:val="00F23BB2"/>
    <w:rsid w:val="00F24279"/>
    <w:rsid w:val="00F25BE6"/>
    <w:rsid w:val="00F26B53"/>
    <w:rsid w:val="00F41E21"/>
    <w:rsid w:val="00F41EAF"/>
    <w:rsid w:val="00F52759"/>
    <w:rsid w:val="00F53240"/>
    <w:rsid w:val="00F53561"/>
    <w:rsid w:val="00F56639"/>
    <w:rsid w:val="00F628EF"/>
    <w:rsid w:val="00F71376"/>
    <w:rsid w:val="00F74AE4"/>
    <w:rsid w:val="00F76205"/>
    <w:rsid w:val="00F7649C"/>
    <w:rsid w:val="00F77107"/>
    <w:rsid w:val="00F7780D"/>
    <w:rsid w:val="00F87981"/>
    <w:rsid w:val="00F91CC9"/>
    <w:rsid w:val="00F929E6"/>
    <w:rsid w:val="00F93950"/>
    <w:rsid w:val="00F93A1A"/>
    <w:rsid w:val="00F9533B"/>
    <w:rsid w:val="00F975D8"/>
    <w:rsid w:val="00F97894"/>
    <w:rsid w:val="00FA31A5"/>
    <w:rsid w:val="00FC128D"/>
    <w:rsid w:val="00FD2B21"/>
    <w:rsid w:val="00FD6A04"/>
    <w:rsid w:val="00FD7B5F"/>
    <w:rsid w:val="00FE31AD"/>
    <w:rsid w:val="00FE440C"/>
    <w:rsid w:val="00FE4AD9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7F"/>
  </w:style>
  <w:style w:type="paragraph" w:styleId="Heading1">
    <w:name w:val="heading 1"/>
    <w:basedOn w:val="Normal"/>
    <w:link w:val="Heading1Char"/>
    <w:uiPriority w:val="9"/>
    <w:qFormat/>
    <w:rsid w:val="006C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862"/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paragraph" w:styleId="ListParagraph">
    <w:name w:val="List Paragraph"/>
    <w:basedOn w:val="Normal"/>
    <w:uiPriority w:val="34"/>
    <w:qFormat/>
    <w:rsid w:val="006C5862"/>
    <w:pPr>
      <w:spacing w:after="160" w:line="259" w:lineRule="auto"/>
      <w:ind w:left="720"/>
      <w:contextualSpacing/>
    </w:pPr>
    <w:rPr>
      <w:rFonts w:eastAsiaTheme="minorHAnsi"/>
      <w:lang w:bidi="ar-SA"/>
    </w:rPr>
  </w:style>
  <w:style w:type="table" w:styleId="TableGrid">
    <w:name w:val="Table Grid"/>
    <w:basedOn w:val="TableNormal"/>
    <w:rsid w:val="006C5862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862"/>
  </w:style>
  <w:style w:type="paragraph" w:styleId="Footer">
    <w:name w:val="footer"/>
    <w:basedOn w:val="Normal"/>
    <w:link w:val="FooterChar"/>
    <w:uiPriority w:val="99"/>
    <w:unhideWhenUsed/>
    <w:rsid w:val="006C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62"/>
  </w:style>
  <w:style w:type="paragraph" w:customStyle="1" w:styleId="Default">
    <w:name w:val="Default"/>
    <w:rsid w:val="006C5862"/>
    <w:pPr>
      <w:autoSpaceDE w:val="0"/>
      <w:autoSpaceDN w:val="0"/>
      <w:adjustRightInd w:val="0"/>
      <w:spacing w:after="0" w:line="240" w:lineRule="auto"/>
    </w:pPr>
    <w:rPr>
      <w:rFonts w:ascii="Bamini" w:hAnsi="Bamini" w:cs="Bamini"/>
      <w:color w:val="000000"/>
      <w:sz w:val="24"/>
      <w:szCs w:val="24"/>
      <w:lang w:bidi="as-IN"/>
    </w:rPr>
  </w:style>
  <w:style w:type="character" w:styleId="Hyperlink">
    <w:name w:val="Hyperlink"/>
    <w:basedOn w:val="DefaultParagraphFont"/>
    <w:uiPriority w:val="99"/>
    <w:semiHidden/>
    <w:unhideWhenUsed/>
    <w:rsid w:val="006C586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A7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A7CB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AA7CB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7636-F8C9-4CF2-BEC1-26C1D071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33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Tamil Hod</dc:creator>
  <cp:lastModifiedBy>tamilsf</cp:lastModifiedBy>
  <cp:revision>503</cp:revision>
  <dcterms:created xsi:type="dcterms:W3CDTF">2021-12-24T11:22:00Z</dcterms:created>
  <dcterms:modified xsi:type="dcterms:W3CDTF">2023-02-14T10:24:00Z</dcterms:modified>
</cp:coreProperties>
</file>