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4D1" w:rsidRPr="009D165C" w:rsidRDefault="007A54D1" w:rsidP="009D1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KONGUNADU ARTS AND SCIENCE COLLEGE (AUTONOMOUS)</w:t>
      </w:r>
    </w:p>
    <w:p w:rsidR="007A54D1" w:rsidRPr="009D165C" w:rsidRDefault="00B913F4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Re-accredited to NAA</w:t>
      </w:r>
      <w:r w:rsidR="00DE3DB2">
        <w:rPr>
          <w:rFonts w:ascii="Times New Roman" w:hAnsi="Times New Roman" w:cs="Times New Roman"/>
          <w:sz w:val="24"/>
          <w:szCs w:val="24"/>
        </w:rPr>
        <w:t>C w</w:t>
      </w:r>
      <w:r w:rsidR="007A54D1" w:rsidRPr="009D165C">
        <w:rPr>
          <w:rFonts w:ascii="Times New Roman" w:hAnsi="Times New Roman" w:cs="Times New Roman"/>
          <w:sz w:val="24"/>
          <w:szCs w:val="24"/>
        </w:rPr>
        <w:t>ith “A</w:t>
      </w:r>
      <w:r w:rsidR="007A54D1" w:rsidRPr="00DE3DB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7A54D1" w:rsidRPr="009D165C">
        <w:rPr>
          <w:rFonts w:ascii="Times New Roman" w:hAnsi="Times New Roman" w:cs="Times New Roman"/>
          <w:sz w:val="24"/>
          <w:szCs w:val="24"/>
        </w:rPr>
        <w:t>” Grade (4th Cycle)</w:t>
      </w:r>
    </w:p>
    <w:p w:rsidR="007A54D1" w:rsidRPr="009D165C" w:rsidRDefault="007A54D1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65C">
        <w:rPr>
          <w:rFonts w:ascii="Times New Roman" w:hAnsi="Times New Roman" w:cs="Times New Roman"/>
          <w:sz w:val="24"/>
          <w:szCs w:val="24"/>
        </w:rPr>
        <w:t>College of Excellence (UGC)</w:t>
      </w:r>
    </w:p>
    <w:p w:rsidR="007A54D1" w:rsidRPr="009D165C" w:rsidRDefault="009D165C" w:rsidP="009D16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Coimbatore – 641 029.</w:t>
      </w:r>
    </w:p>
    <w:p w:rsidR="007A54D1" w:rsidRPr="009D165C" w:rsidRDefault="000463E9" w:rsidP="009D165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>PG &amp; RESEARCH</w:t>
      </w:r>
      <w:r>
        <w:rPr>
          <w:rFonts w:ascii="Times New Roman" w:hAnsi="Times New Roman" w:cs="Times New Roman"/>
          <w:b/>
          <w:sz w:val="24"/>
          <w:szCs w:val="24"/>
        </w:rPr>
        <w:t xml:space="preserve"> DEPARTMENT OF CHEMISTRY </w:t>
      </w:r>
    </w:p>
    <w:p w:rsidR="003000C7" w:rsidRDefault="003000C7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5C">
        <w:rPr>
          <w:rFonts w:ascii="Times New Roman" w:hAnsi="Times New Roman" w:cs="Times New Roman"/>
          <w:b/>
          <w:sz w:val="24"/>
          <w:szCs w:val="24"/>
        </w:rPr>
        <w:t xml:space="preserve">PROGRAMME </w:t>
      </w:r>
      <w:r w:rsidR="0000596A">
        <w:rPr>
          <w:rFonts w:ascii="Times New Roman" w:hAnsi="Times New Roman" w:cs="Times New Roman"/>
          <w:b/>
          <w:sz w:val="24"/>
          <w:szCs w:val="24"/>
        </w:rPr>
        <w:t xml:space="preserve">SPECIFIC </w:t>
      </w:r>
      <w:r w:rsidRPr="009D165C">
        <w:rPr>
          <w:rFonts w:ascii="Times New Roman" w:hAnsi="Times New Roman" w:cs="Times New Roman"/>
          <w:b/>
          <w:sz w:val="24"/>
          <w:szCs w:val="24"/>
        </w:rPr>
        <w:t>OUTCOMES (P</w:t>
      </w:r>
      <w:r w:rsidR="0000596A">
        <w:rPr>
          <w:rFonts w:ascii="Times New Roman" w:hAnsi="Times New Roman" w:cs="Times New Roman"/>
          <w:b/>
          <w:sz w:val="24"/>
          <w:szCs w:val="24"/>
        </w:rPr>
        <w:t>S</w:t>
      </w:r>
      <w:r w:rsidRPr="009D165C">
        <w:rPr>
          <w:rFonts w:ascii="Times New Roman" w:hAnsi="Times New Roman" w:cs="Times New Roman"/>
          <w:b/>
          <w:sz w:val="24"/>
          <w:szCs w:val="24"/>
        </w:rPr>
        <w:t>O</w:t>
      </w:r>
      <w:r w:rsidR="0000596A">
        <w:rPr>
          <w:rFonts w:ascii="Times New Roman" w:hAnsi="Times New Roman" w:cs="Times New Roman"/>
          <w:b/>
          <w:sz w:val="24"/>
          <w:szCs w:val="24"/>
        </w:rPr>
        <w:t>s</w:t>
      </w:r>
      <w:r w:rsidRPr="009D165C">
        <w:rPr>
          <w:rFonts w:ascii="Times New Roman" w:hAnsi="Times New Roman" w:cs="Times New Roman"/>
          <w:b/>
          <w:sz w:val="24"/>
          <w:szCs w:val="24"/>
        </w:rPr>
        <w:t>) OF M.Sc., CHEMISTRY</w:t>
      </w:r>
    </w:p>
    <w:p w:rsidR="00DD229F" w:rsidRDefault="00DD229F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the students admitted in the year 202</w:t>
      </w:r>
      <w:r w:rsidR="00526944">
        <w:rPr>
          <w:rFonts w:ascii="Times New Roman" w:hAnsi="Times New Roman" w:cs="Times New Roman"/>
          <w:b/>
          <w:sz w:val="24"/>
          <w:szCs w:val="24"/>
        </w:rPr>
        <w:t>4</w:t>
      </w:r>
      <w:r w:rsidR="00DE3DB2">
        <w:rPr>
          <w:rFonts w:ascii="Times New Roman" w:hAnsi="Times New Roman" w:cs="Times New Roman"/>
          <w:b/>
          <w:sz w:val="24"/>
          <w:szCs w:val="24"/>
        </w:rPr>
        <w:t>-2</w:t>
      </w:r>
      <w:bookmarkStart w:id="0" w:name="_GoBack"/>
      <w:bookmarkEnd w:id="0"/>
      <w:r w:rsidR="00526944">
        <w:rPr>
          <w:rFonts w:ascii="Times New Roman" w:hAnsi="Times New Roman" w:cs="Times New Roman"/>
          <w:b/>
          <w:sz w:val="24"/>
          <w:szCs w:val="24"/>
        </w:rPr>
        <w:t>5</w:t>
      </w:r>
    </w:p>
    <w:p w:rsidR="007B0FCE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0FCE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PSO 1</w:t>
      </w:r>
      <w:r>
        <w:rPr>
          <w:rFonts w:ascii="Times New Roman" w:hAnsi="Times New Roman" w:cs="Times New Roman"/>
          <w:sz w:val="24"/>
          <w:szCs w:val="24"/>
        </w:rPr>
        <w:t>: The students are enabled to integrate the chemistry of many natural products, organic compounds, inorganic compounds, intermediate compounds, drugs and biologically important compounds.</w:t>
      </w:r>
    </w:p>
    <w:p w:rsidR="00874198" w:rsidRDefault="00874198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FCE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PSO 2</w:t>
      </w:r>
      <w:r>
        <w:rPr>
          <w:rFonts w:ascii="Times New Roman" w:hAnsi="Times New Roman" w:cs="Times New Roman"/>
          <w:sz w:val="24"/>
          <w:szCs w:val="24"/>
        </w:rPr>
        <w:t xml:space="preserve">: The students will be proficient in the advanced level understanding of all the areas of chemistry, for  facing competitive exams like NET, SET, GATE, etc.,  </w:t>
      </w:r>
    </w:p>
    <w:p w:rsidR="00874198" w:rsidRDefault="00874198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FCE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PSO 3</w:t>
      </w:r>
      <w:r>
        <w:rPr>
          <w:rFonts w:ascii="Times New Roman" w:hAnsi="Times New Roman" w:cs="Times New Roman"/>
          <w:sz w:val="24"/>
          <w:szCs w:val="24"/>
        </w:rPr>
        <w:t>: The students will be able to clearly articulate scientific information in oral, written and electronic formats.</w:t>
      </w:r>
    </w:p>
    <w:p w:rsidR="00874198" w:rsidRDefault="00874198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FCE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PSO 4</w:t>
      </w:r>
      <w:r>
        <w:rPr>
          <w:rFonts w:ascii="Times New Roman" w:hAnsi="Times New Roman" w:cs="Times New Roman"/>
          <w:sz w:val="24"/>
          <w:szCs w:val="24"/>
        </w:rPr>
        <w:t xml:space="preserve">: The students will be skilled in examining specific phenomena theoretically and /or experimentally, and the graduate is able to contribute to the generation of new scientific insights or to the innovation of new applications of chemical research. </w:t>
      </w:r>
    </w:p>
    <w:p w:rsidR="00874198" w:rsidRDefault="00874198" w:rsidP="007B0F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FCE" w:rsidRPr="009F2798" w:rsidRDefault="007B0FCE" w:rsidP="007B0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PSO 5</w:t>
      </w:r>
      <w:r>
        <w:rPr>
          <w:rFonts w:ascii="Times New Roman" w:hAnsi="Times New Roman" w:cs="Times New Roman"/>
          <w:sz w:val="24"/>
          <w:szCs w:val="24"/>
        </w:rPr>
        <w:t xml:space="preserve">: The students will appreciate the central role of chemistry in our society and use this as a basis for ethical behavior in issues facing chemistry including an understanding of safe handling of chemicals, environmental issues and key issues of our society in energy, health and medicine. </w:t>
      </w:r>
    </w:p>
    <w:p w:rsidR="00135BC4" w:rsidRPr="009D165C" w:rsidRDefault="00135BC4" w:rsidP="00135B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35BC4" w:rsidRPr="009D165C" w:rsidSect="00135BC4">
      <w:pgSz w:w="12240" w:h="15840"/>
      <w:pgMar w:top="1440" w:right="1440" w:bottom="1440" w:left="1440" w:header="720" w:footer="720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4D1"/>
    <w:rsid w:val="0000596A"/>
    <w:rsid w:val="000463E9"/>
    <w:rsid w:val="000D291D"/>
    <w:rsid w:val="00135BC4"/>
    <w:rsid w:val="00144122"/>
    <w:rsid w:val="003000C7"/>
    <w:rsid w:val="00526944"/>
    <w:rsid w:val="006024DE"/>
    <w:rsid w:val="00662A9D"/>
    <w:rsid w:val="007669AC"/>
    <w:rsid w:val="007A54D1"/>
    <w:rsid w:val="007B0FCE"/>
    <w:rsid w:val="00874198"/>
    <w:rsid w:val="0099719B"/>
    <w:rsid w:val="009A68B6"/>
    <w:rsid w:val="009D165C"/>
    <w:rsid w:val="00A3478D"/>
    <w:rsid w:val="00B913F4"/>
    <w:rsid w:val="00DC3A40"/>
    <w:rsid w:val="00DD229F"/>
    <w:rsid w:val="00DE3DB2"/>
    <w:rsid w:val="00E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4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Chemistry</cp:lastModifiedBy>
  <cp:revision>2</cp:revision>
  <dcterms:created xsi:type="dcterms:W3CDTF">2026-04-28T09:03:00Z</dcterms:created>
  <dcterms:modified xsi:type="dcterms:W3CDTF">2026-04-28T09:03:00Z</dcterms:modified>
</cp:coreProperties>
</file>